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6B9" w:rsidRDefault="005C429A" w:rsidP="005D3855">
      <w:pPr>
        <w:spacing w:line="240" w:lineRule="auto"/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ZAPISNIK S 39</w:t>
      </w:r>
      <w:r w:rsidR="00AC7872">
        <w:rPr>
          <w:b/>
          <w:sz w:val="20"/>
          <w:szCs w:val="20"/>
        </w:rPr>
        <w:t xml:space="preserve">. </w:t>
      </w:r>
      <w:r w:rsidR="009E6E3D" w:rsidRPr="000F56B9">
        <w:rPr>
          <w:b/>
          <w:sz w:val="20"/>
          <w:szCs w:val="20"/>
        </w:rPr>
        <w:t>SJEDNICE ŠKOLSKOG ODBORA</w:t>
      </w:r>
    </w:p>
    <w:p w:rsidR="000F56B9" w:rsidRPr="000F56B9" w:rsidRDefault="000F56B9" w:rsidP="00E1722A">
      <w:pPr>
        <w:spacing w:line="240" w:lineRule="auto"/>
        <w:jc w:val="center"/>
        <w:rPr>
          <w:b/>
          <w:sz w:val="20"/>
          <w:szCs w:val="20"/>
        </w:rPr>
      </w:pPr>
    </w:p>
    <w:p w:rsidR="009E6E3D" w:rsidRPr="000F56B9" w:rsidRDefault="005C429A" w:rsidP="00E1722A">
      <w:pPr>
        <w:spacing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U Macincu, 1. veljače 2016</w:t>
      </w:r>
      <w:r w:rsidR="009E6E3D" w:rsidRPr="000F56B9">
        <w:rPr>
          <w:i/>
          <w:sz w:val="20"/>
          <w:szCs w:val="20"/>
        </w:rPr>
        <w:t xml:space="preserve">. </w:t>
      </w:r>
    </w:p>
    <w:p w:rsidR="000F56B9" w:rsidRPr="000F56B9" w:rsidRDefault="005C429A" w:rsidP="00E1722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Početak: 14</w:t>
      </w:r>
      <w:r w:rsidR="009E6E3D" w:rsidRPr="000F56B9">
        <w:rPr>
          <w:sz w:val="20"/>
          <w:szCs w:val="20"/>
        </w:rPr>
        <w:t>.0</w:t>
      </w:r>
      <w:r w:rsidR="000F56B9" w:rsidRPr="000F56B9">
        <w:rPr>
          <w:sz w:val="20"/>
          <w:szCs w:val="20"/>
        </w:rPr>
        <w:t>0</w:t>
      </w:r>
    </w:p>
    <w:p w:rsidR="009E6E3D" w:rsidRPr="000F56B9" w:rsidRDefault="005C429A" w:rsidP="00E1722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Završetak: 15</w:t>
      </w:r>
      <w:r w:rsidR="009E6E3D" w:rsidRPr="000F56B9">
        <w:rPr>
          <w:sz w:val="20"/>
          <w:szCs w:val="20"/>
        </w:rPr>
        <w:t>.00</w:t>
      </w:r>
    </w:p>
    <w:p w:rsidR="005D3855" w:rsidRDefault="009E6E3D" w:rsidP="00E1722A">
      <w:pPr>
        <w:spacing w:line="240" w:lineRule="auto"/>
        <w:rPr>
          <w:sz w:val="20"/>
          <w:szCs w:val="20"/>
        </w:rPr>
      </w:pPr>
      <w:r w:rsidRPr="000F56B9">
        <w:rPr>
          <w:b/>
          <w:sz w:val="20"/>
          <w:szCs w:val="20"/>
        </w:rPr>
        <w:t>Prisutni:</w:t>
      </w:r>
      <w:r w:rsidR="005C429A">
        <w:rPr>
          <w:b/>
          <w:sz w:val="20"/>
          <w:szCs w:val="20"/>
        </w:rPr>
        <w:t xml:space="preserve"> </w:t>
      </w:r>
      <w:r w:rsidR="005C429A">
        <w:rPr>
          <w:sz w:val="20"/>
          <w:szCs w:val="20"/>
        </w:rPr>
        <w:t>Simona Borko,</w:t>
      </w:r>
      <w:r w:rsidR="005C429A" w:rsidRPr="000F56B9">
        <w:rPr>
          <w:sz w:val="20"/>
          <w:szCs w:val="20"/>
        </w:rPr>
        <w:t xml:space="preserve"> </w:t>
      </w:r>
      <w:r w:rsidR="000F56B9" w:rsidRPr="000F56B9">
        <w:rPr>
          <w:sz w:val="20"/>
          <w:szCs w:val="20"/>
        </w:rPr>
        <w:t>Božena Dogša,</w:t>
      </w:r>
      <w:r w:rsidRPr="000F56B9">
        <w:rPr>
          <w:sz w:val="20"/>
          <w:szCs w:val="20"/>
        </w:rPr>
        <w:t xml:space="preserve"> Darinka Ki</w:t>
      </w:r>
      <w:r w:rsidR="005C429A">
        <w:rPr>
          <w:sz w:val="20"/>
          <w:szCs w:val="20"/>
        </w:rPr>
        <w:t>rić, Monika Mesarić</w:t>
      </w:r>
      <w:r w:rsidRPr="000F56B9">
        <w:rPr>
          <w:sz w:val="20"/>
          <w:szCs w:val="20"/>
        </w:rPr>
        <w:t xml:space="preserve">, Ivan Krištofić, </w:t>
      </w:r>
    </w:p>
    <w:p w:rsidR="009E6E3D" w:rsidRPr="000F56B9" w:rsidRDefault="00F76BBA" w:rsidP="00E1722A">
      <w:p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Nisu prisutni</w:t>
      </w:r>
      <w:r w:rsidRPr="00F76BBA">
        <w:rPr>
          <w:b/>
          <w:sz w:val="20"/>
          <w:szCs w:val="20"/>
        </w:rPr>
        <w:t>:</w:t>
      </w:r>
      <w:r w:rsidR="005C429A">
        <w:rPr>
          <w:sz w:val="20"/>
          <w:szCs w:val="20"/>
        </w:rPr>
        <w:t xml:space="preserve"> </w:t>
      </w:r>
      <w:r w:rsidR="009E6E3D" w:rsidRPr="000F56B9">
        <w:rPr>
          <w:sz w:val="20"/>
          <w:szCs w:val="20"/>
        </w:rPr>
        <w:t>Božidar Kontek</w:t>
      </w:r>
      <w:r w:rsidR="005C429A">
        <w:rPr>
          <w:sz w:val="20"/>
          <w:szCs w:val="20"/>
        </w:rPr>
        <w:t>,</w:t>
      </w:r>
      <w:r w:rsidR="005C429A" w:rsidRPr="005C429A">
        <w:rPr>
          <w:sz w:val="20"/>
          <w:szCs w:val="20"/>
        </w:rPr>
        <w:t xml:space="preserve"> </w:t>
      </w:r>
      <w:r w:rsidR="005C429A" w:rsidRPr="000F56B9">
        <w:rPr>
          <w:sz w:val="20"/>
          <w:szCs w:val="20"/>
        </w:rPr>
        <w:t xml:space="preserve">Andrea </w:t>
      </w:r>
      <w:r w:rsidR="005C429A">
        <w:rPr>
          <w:sz w:val="20"/>
          <w:szCs w:val="20"/>
        </w:rPr>
        <w:t>Ermakora, Dario Horvat</w:t>
      </w:r>
    </w:p>
    <w:p w:rsidR="009E6E3D" w:rsidRPr="000F56B9" w:rsidRDefault="009E6E3D" w:rsidP="00E1722A">
      <w:pPr>
        <w:spacing w:line="240" w:lineRule="auto"/>
        <w:rPr>
          <w:sz w:val="20"/>
          <w:szCs w:val="20"/>
        </w:rPr>
      </w:pPr>
      <w:r w:rsidRPr="000F56B9">
        <w:rPr>
          <w:sz w:val="20"/>
          <w:szCs w:val="20"/>
        </w:rPr>
        <w:t xml:space="preserve">DNEVNI RED: </w:t>
      </w:r>
    </w:p>
    <w:p w:rsidR="009E6E3D" w:rsidRDefault="009E6E3D" w:rsidP="00E1722A">
      <w:pPr>
        <w:pStyle w:val="Odlomakpopisa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0F56B9">
        <w:rPr>
          <w:sz w:val="20"/>
          <w:szCs w:val="20"/>
        </w:rPr>
        <w:t xml:space="preserve">Usvajanje </w:t>
      </w:r>
      <w:r w:rsidR="00125CEB">
        <w:rPr>
          <w:sz w:val="20"/>
          <w:szCs w:val="20"/>
        </w:rPr>
        <w:t>zapisnika prethodne sjednice</w:t>
      </w:r>
    </w:p>
    <w:p w:rsidR="00F76BBA" w:rsidRDefault="005C429A" w:rsidP="006A275A">
      <w:pPr>
        <w:pStyle w:val="Odlomakpopisa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Godišnje financijsko izvješće za 2015. </w:t>
      </w:r>
      <w:r w:rsidR="006A275A">
        <w:rPr>
          <w:sz w:val="20"/>
          <w:szCs w:val="20"/>
        </w:rPr>
        <w:t>g</w:t>
      </w:r>
      <w:r>
        <w:rPr>
          <w:sz w:val="20"/>
          <w:szCs w:val="20"/>
        </w:rPr>
        <w:t>odinu</w:t>
      </w:r>
    </w:p>
    <w:p w:rsidR="006A275A" w:rsidRPr="006A275A" w:rsidRDefault="006A275A" w:rsidP="006A275A">
      <w:pPr>
        <w:pStyle w:val="Odlomakpopisa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Odluka o raspodjeli financijskog rezultata za 2015. godinu</w:t>
      </w:r>
    </w:p>
    <w:p w:rsidR="00006FC6" w:rsidRPr="006A275A" w:rsidRDefault="006A275A" w:rsidP="006A275A">
      <w:pPr>
        <w:pStyle w:val="Odlomakpopisa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Razmatranje molbi i davanje </w:t>
      </w:r>
      <w:r w:rsidR="00F76BBA" w:rsidRPr="00006FC6">
        <w:rPr>
          <w:sz w:val="20"/>
          <w:szCs w:val="20"/>
        </w:rPr>
        <w:t xml:space="preserve"> prethodne suglasnosti </w:t>
      </w:r>
      <w:r>
        <w:rPr>
          <w:sz w:val="20"/>
          <w:szCs w:val="20"/>
        </w:rPr>
        <w:t>za radno mjesto učitelja matematike na osnovu objavljenog natječaja u Zavodu za zapošljavanje Čakovec</w:t>
      </w:r>
    </w:p>
    <w:p w:rsidR="00006FC6" w:rsidRDefault="00006FC6" w:rsidP="00E1722A">
      <w:pPr>
        <w:pStyle w:val="Odlomakpopisa"/>
        <w:numPr>
          <w:ilvl w:val="0"/>
          <w:numId w:val="1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Ostalo </w:t>
      </w:r>
    </w:p>
    <w:p w:rsidR="00006FC6" w:rsidRDefault="00006FC6" w:rsidP="00E1722A">
      <w:pPr>
        <w:pStyle w:val="Odlomakpopisa"/>
        <w:spacing w:line="240" w:lineRule="auto"/>
        <w:ind w:left="0"/>
        <w:jc w:val="both"/>
        <w:rPr>
          <w:sz w:val="20"/>
          <w:szCs w:val="20"/>
        </w:rPr>
      </w:pPr>
    </w:p>
    <w:p w:rsidR="000F56B9" w:rsidRPr="000F56B9" w:rsidRDefault="00543A74" w:rsidP="00E1722A">
      <w:pPr>
        <w:pStyle w:val="Odlomakpopisa"/>
        <w:spacing w:line="240" w:lineRule="auto"/>
        <w:ind w:left="0"/>
        <w:jc w:val="both"/>
        <w:rPr>
          <w:sz w:val="20"/>
          <w:szCs w:val="20"/>
        </w:rPr>
      </w:pPr>
      <w:r w:rsidRPr="000F56B9">
        <w:rPr>
          <w:b/>
          <w:sz w:val="20"/>
          <w:szCs w:val="20"/>
        </w:rPr>
        <w:t>Ad 1.)</w:t>
      </w:r>
      <w:r w:rsidR="005D3855">
        <w:rPr>
          <w:b/>
          <w:sz w:val="20"/>
          <w:szCs w:val="20"/>
        </w:rPr>
        <w:t xml:space="preserve"> </w:t>
      </w:r>
      <w:r w:rsidR="009E6E3D" w:rsidRPr="000F56B9">
        <w:rPr>
          <w:sz w:val="20"/>
          <w:szCs w:val="20"/>
        </w:rPr>
        <w:t xml:space="preserve">Predsjednica Školskog odbora Simona Borko </w:t>
      </w:r>
      <w:r w:rsidR="006A275A">
        <w:rPr>
          <w:sz w:val="20"/>
          <w:szCs w:val="20"/>
        </w:rPr>
        <w:t>p</w:t>
      </w:r>
      <w:r w:rsidR="009E6E3D" w:rsidRPr="000F56B9">
        <w:rPr>
          <w:sz w:val="20"/>
          <w:szCs w:val="20"/>
        </w:rPr>
        <w:t>ozdravila je na</w:t>
      </w:r>
      <w:r w:rsidR="00387AFA">
        <w:rPr>
          <w:sz w:val="20"/>
          <w:szCs w:val="20"/>
        </w:rPr>
        <w:t>zočne članove Školskog odbora i</w:t>
      </w:r>
      <w:r w:rsidR="009E6E3D" w:rsidRPr="000F56B9">
        <w:rPr>
          <w:sz w:val="20"/>
          <w:szCs w:val="20"/>
        </w:rPr>
        <w:t xml:space="preserve"> pročitala zapisnik s prethodne sje</w:t>
      </w:r>
      <w:r w:rsidR="000F56B9" w:rsidRPr="000F56B9">
        <w:rPr>
          <w:sz w:val="20"/>
          <w:szCs w:val="20"/>
        </w:rPr>
        <w:t>dnice koji se jednoglasno usvaja</w:t>
      </w:r>
      <w:r w:rsidR="009E6E3D" w:rsidRPr="000F56B9">
        <w:rPr>
          <w:sz w:val="20"/>
          <w:szCs w:val="20"/>
        </w:rPr>
        <w:t xml:space="preserve">. Zatim je predložila dnevni red koji je jednoglasno prihvaćen. </w:t>
      </w:r>
    </w:p>
    <w:p w:rsidR="006A275A" w:rsidRDefault="00543A74" w:rsidP="00E1722A">
      <w:pPr>
        <w:spacing w:line="240" w:lineRule="auto"/>
        <w:jc w:val="both"/>
        <w:rPr>
          <w:sz w:val="20"/>
          <w:szCs w:val="20"/>
        </w:rPr>
      </w:pPr>
      <w:r w:rsidRPr="000F56B9">
        <w:rPr>
          <w:b/>
          <w:sz w:val="20"/>
          <w:szCs w:val="20"/>
        </w:rPr>
        <w:t>Ad 2.)</w:t>
      </w:r>
      <w:r w:rsidR="006A275A">
        <w:rPr>
          <w:sz w:val="20"/>
          <w:szCs w:val="20"/>
        </w:rPr>
        <w:t xml:space="preserve"> Predsjednica</w:t>
      </w:r>
      <w:r w:rsidR="00C01A64">
        <w:rPr>
          <w:sz w:val="20"/>
          <w:szCs w:val="20"/>
        </w:rPr>
        <w:t xml:space="preserve"> </w:t>
      </w:r>
      <w:r w:rsidR="006A275A">
        <w:rPr>
          <w:sz w:val="20"/>
          <w:szCs w:val="20"/>
        </w:rPr>
        <w:t>Školskog odbora</w:t>
      </w:r>
      <w:r w:rsidR="001112A2">
        <w:rPr>
          <w:sz w:val="20"/>
          <w:szCs w:val="20"/>
        </w:rPr>
        <w:t xml:space="preserve"> predala je riječ računovotkinji škole Nataši Kovačić. </w:t>
      </w:r>
      <w:r w:rsidR="006A275A">
        <w:rPr>
          <w:sz w:val="20"/>
          <w:szCs w:val="20"/>
        </w:rPr>
        <w:t xml:space="preserve">Gospođa Nataša Kovačić pročitala je financijsko izvješće za 2015. godinu. </w:t>
      </w:r>
      <w:r w:rsidR="00277BAF">
        <w:rPr>
          <w:sz w:val="20"/>
          <w:szCs w:val="20"/>
        </w:rPr>
        <w:t>Ukupni prihodi za 2015. godinu bili su 7.769.900,84 kn ,a ukupni rashodi i izdaci 7.789.520,22 kn. Gospođa Nataša Kovačić objasnila je sve stavke financijskog izvješća za 2015. godinu, članovi Školskog odbora razmotrili su i prokomentirali financijsko izvješće za 2015. godinu  te ga jednoglasno prihvatili.</w:t>
      </w:r>
    </w:p>
    <w:p w:rsidR="00652CAC" w:rsidRDefault="00AC7872" w:rsidP="001323F6">
      <w:pPr>
        <w:spacing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Ad </w:t>
      </w:r>
      <w:r w:rsidR="001112A2">
        <w:rPr>
          <w:b/>
          <w:sz w:val="20"/>
          <w:szCs w:val="20"/>
        </w:rPr>
        <w:t>3.</w:t>
      </w:r>
      <w:r w:rsidR="001112A2" w:rsidRPr="000F56B9">
        <w:rPr>
          <w:b/>
          <w:sz w:val="20"/>
          <w:szCs w:val="20"/>
        </w:rPr>
        <w:t>)</w:t>
      </w:r>
      <w:r w:rsidR="005D3855">
        <w:rPr>
          <w:b/>
          <w:sz w:val="20"/>
          <w:szCs w:val="20"/>
        </w:rPr>
        <w:t xml:space="preserve"> </w:t>
      </w:r>
      <w:r w:rsidR="00BC3DB5">
        <w:rPr>
          <w:sz w:val="20"/>
          <w:szCs w:val="20"/>
        </w:rPr>
        <w:t xml:space="preserve">Donesena je odluka o raspodjeli financijskog rezultata za 2015. godinu, članovi Školskog odbora jednoglasno usvajaju odluku o raspodjeli financijskog rezultata za 2015. </w:t>
      </w:r>
      <w:r w:rsidR="001323F6">
        <w:rPr>
          <w:sz w:val="20"/>
          <w:szCs w:val="20"/>
        </w:rPr>
        <w:t>g</w:t>
      </w:r>
      <w:r w:rsidR="00BC3DB5">
        <w:rPr>
          <w:sz w:val="20"/>
          <w:szCs w:val="20"/>
        </w:rPr>
        <w:t>odi</w:t>
      </w:r>
      <w:r w:rsidR="001323F6">
        <w:rPr>
          <w:sz w:val="20"/>
          <w:szCs w:val="20"/>
        </w:rPr>
        <w:t>nu.</w:t>
      </w:r>
    </w:p>
    <w:p w:rsidR="000B47D0" w:rsidRPr="000F56B9" w:rsidRDefault="00D6320C" w:rsidP="001576F6">
      <w:pPr>
        <w:spacing w:line="240" w:lineRule="auto"/>
        <w:rPr>
          <w:sz w:val="20"/>
          <w:szCs w:val="20"/>
        </w:rPr>
      </w:pPr>
      <w:r>
        <w:rPr>
          <w:b/>
          <w:sz w:val="20"/>
          <w:szCs w:val="20"/>
        </w:rPr>
        <w:t>Ad 4</w:t>
      </w:r>
      <w:r w:rsidR="00AB26FF">
        <w:rPr>
          <w:b/>
          <w:sz w:val="20"/>
          <w:szCs w:val="20"/>
        </w:rPr>
        <w:t>.)</w:t>
      </w:r>
      <w:r>
        <w:rPr>
          <w:b/>
          <w:sz w:val="20"/>
          <w:szCs w:val="20"/>
        </w:rPr>
        <w:t xml:space="preserve"> </w:t>
      </w:r>
      <w:r w:rsidR="00AB26FF">
        <w:rPr>
          <w:b/>
          <w:sz w:val="20"/>
          <w:szCs w:val="20"/>
        </w:rPr>
        <w:t xml:space="preserve"> </w:t>
      </w:r>
      <w:r w:rsidR="000313F8">
        <w:rPr>
          <w:sz w:val="20"/>
          <w:szCs w:val="20"/>
        </w:rPr>
        <w:t>Članovi Školskog odbora pristupili su razmatranju pristiglih zamolbi za radno mjesto učitelj</w:t>
      </w:r>
      <w:r w:rsidR="00387AFA">
        <w:rPr>
          <w:sz w:val="20"/>
          <w:szCs w:val="20"/>
        </w:rPr>
        <w:t>a</w:t>
      </w:r>
      <w:r w:rsidR="001323F6">
        <w:rPr>
          <w:sz w:val="20"/>
          <w:szCs w:val="20"/>
        </w:rPr>
        <w:t xml:space="preserve"> matematike na osnovu objavljenog nateječaja u Zavodu za zapošljavanje Čakovec. Na natječaj je pristiglo pet zamolbi, ni </w:t>
      </w:r>
      <w:r w:rsidR="000313F8">
        <w:rPr>
          <w:sz w:val="20"/>
          <w:szCs w:val="20"/>
        </w:rPr>
        <w:t xml:space="preserve"> jedna zamolba u potpunosti</w:t>
      </w:r>
      <w:r w:rsidR="001323F6">
        <w:rPr>
          <w:sz w:val="20"/>
          <w:szCs w:val="20"/>
        </w:rPr>
        <w:t xml:space="preserve"> ne</w:t>
      </w:r>
      <w:r w:rsidR="000313F8">
        <w:rPr>
          <w:sz w:val="20"/>
          <w:szCs w:val="20"/>
        </w:rPr>
        <w:t xml:space="preserve"> udovoljava uvjetima natječaja,</w:t>
      </w:r>
      <w:r w:rsidR="001323F6">
        <w:rPr>
          <w:sz w:val="20"/>
          <w:szCs w:val="20"/>
        </w:rPr>
        <w:t xml:space="preserve"> pa je odabrana Renata Vlahek dipl. </w:t>
      </w:r>
      <w:r>
        <w:rPr>
          <w:sz w:val="20"/>
          <w:szCs w:val="20"/>
        </w:rPr>
        <w:t>u</w:t>
      </w:r>
      <w:r w:rsidR="001323F6">
        <w:rPr>
          <w:sz w:val="20"/>
          <w:szCs w:val="20"/>
        </w:rPr>
        <w:t>čitelj</w:t>
      </w:r>
      <w:r>
        <w:rPr>
          <w:sz w:val="20"/>
          <w:szCs w:val="20"/>
        </w:rPr>
        <w:t>ica, koja je do sada radila na traženom radnom mjestu</w:t>
      </w:r>
      <w:r w:rsidR="004E6EC2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4E6EC2" w:rsidRPr="000F56B9">
        <w:rPr>
          <w:sz w:val="20"/>
          <w:szCs w:val="20"/>
        </w:rPr>
        <w:t xml:space="preserve">Članovi Školskog odbora jednoglasno su donijeli prethodnu suglasnost za zasnivanje radnog odnosa na određeno </w:t>
      </w:r>
      <w:r w:rsidR="00EB5B7B">
        <w:rPr>
          <w:sz w:val="20"/>
          <w:szCs w:val="20"/>
        </w:rPr>
        <w:t>vrijeme, do</w:t>
      </w:r>
      <w:r w:rsidR="00A919F7">
        <w:rPr>
          <w:sz w:val="20"/>
          <w:szCs w:val="20"/>
        </w:rPr>
        <w:t xml:space="preserve"> </w:t>
      </w:r>
      <w:r w:rsidR="004E6EC2">
        <w:rPr>
          <w:sz w:val="20"/>
          <w:szCs w:val="20"/>
        </w:rPr>
        <w:t xml:space="preserve"> pet  mjeseci</w:t>
      </w:r>
      <w:r>
        <w:rPr>
          <w:sz w:val="20"/>
          <w:szCs w:val="20"/>
        </w:rPr>
        <w:t xml:space="preserve"> ili povratka učiteljice s porodiljnog dopusta </w:t>
      </w:r>
      <w:r w:rsidR="004E6EC2" w:rsidRPr="000F56B9">
        <w:rPr>
          <w:sz w:val="20"/>
          <w:szCs w:val="20"/>
        </w:rPr>
        <w:t>.</w:t>
      </w:r>
    </w:p>
    <w:p w:rsidR="00543A74" w:rsidRDefault="00543A74" w:rsidP="00E1722A">
      <w:pPr>
        <w:pStyle w:val="Odlomakpopisa"/>
        <w:spacing w:line="240" w:lineRule="auto"/>
        <w:ind w:left="0"/>
        <w:jc w:val="both"/>
        <w:rPr>
          <w:sz w:val="20"/>
          <w:szCs w:val="20"/>
        </w:rPr>
      </w:pPr>
    </w:p>
    <w:p w:rsidR="00543A74" w:rsidRDefault="00D6320C" w:rsidP="00201C5E">
      <w:pPr>
        <w:pStyle w:val="Odlomakpopisa"/>
        <w:spacing w:line="240" w:lineRule="auto"/>
        <w:ind w:left="0"/>
        <w:jc w:val="both"/>
        <w:rPr>
          <w:sz w:val="20"/>
          <w:szCs w:val="20"/>
        </w:rPr>
      </w:pPr>
      <w:r>
        <w:rPr>
          <w:b/>
          <w:sz w:val="20"/>
          <w:szCs w:val="20"/>
        </w:rPr>
        <w:t>Ad  5</w:t>
      </w:r>
      <w:r w:rsidR="00201C5E" w:rsidRPr="00201C5E">
        <w:rPr>
          <w:b/>
          <w:sz w:val="20"/>
          <w:szCs w:val="20"/>
        </w:rPr>
        <w:t>.)</w:t>
      </w:r>
      <w:r>
        <w:rPr>
          <w:b/>
          <w:sz w:val="20"/>
          <w:szCs w:val="20"/>
        </w:rPr>
        <w:t xml:space="preserve"> </w:t>
      </w:r>
      <w:r w:rsidR="00543A74" w:rsidRPr="00201C5E">
        <w:rPr>
          <w:sz w:val="20"/>
          <w:szCs w:val="20"/>
        </w:rPr>
        <w:t>Nije bilo dodatnih pitanja, niti komentara</w:t>
      </w:r>
      <w:r>
        <w:rPr>
          <w:sz w:val="20"/>
          <w:szCs w:val="20"/>
        </w:rPr>
        <w:t xml:space="preserve"> te je sjednica Školskog odbora završena u 15</w:t>
      </w:r>
      <w:r w:rsidR="00543A74" w:rsidRPr="00201C5E">
        <w:rPr>
          <w:sz w:val="20"/>
          <w:szCs w:val="20"/>
        </w:rPr>
        <w:t>.00</w:t>
      </w:r>
      <w:r w:rsidR="001576F6">
        <w:rPr>
          <w:sz w:val="20"/>
          <w:szCs w:val="20"/>
        </w:rPr>
        <w:t xml:space="preserve"> sati.</w:t>
      </w:r>
    </w:p>
    <w:p w:rsidR="00201C5E" w:rsidRDefault="00201C5E" w:rsidP="00201C5E">
      <w:pPr>
        <w:pStyle w:val="Odlomakpopisa"/>
        <w:spacing w:line="240" w:lineRule="auto"/>
        <w:ind w:left="0"/>
        <w:jc w:val="both"/>
        <w:rPr>
          <w:sz w:val="20"/>
          <w:szCs w:val="20"/>
        </w:rPr>
      </w:pPr>
    </w:p>
    <w:p w:rsidR="00201C5E" w:rsidRDefault="00201C5E" w:rsidP="00201C5E">
      <w:pPr>
        <w:pStyle w:val="Odlomakpopisa"/>
        <w:spacing w:line="240" w:lineRule="auto"/>
        <w:ind w:left="0"/>
        <w:jc w:val="both"/>
        <w:rPr>
          <w:sz w:val="20"/>
          <w:szCs w:val="20"/>
        </w:rPr>
      </w:pPr>
    </w:p>
    <w:p w:rsidR="00201C5E" w:rsidRDefault="00201C5E" w:rsidP="00201C5E">
      <w:pPr>
        <w:pStyle w:val="Odlomakpopisa"/>
        <w:spacing w:line="240" w:lineRule="auto"/>
        <w:ind w:left="0"/>
        <w:jc w:val="both"/>
        <w:rPr>
          <w:sz w:val="20"/>
          <w:szCs w:val="20"/>
        </w:rPr>
      </w:pPr>
    </w:p>
    <w:p w:rsidR="00201C5E" w:rsidRPr="00201C5E" w:rsidRDefault="00201C5E" w:rsidP="00201C5E">
      <w:pPr>
        <w:pStyle w:val="Odlomakpopisa"/>
        <w:spacing w:line="240" w:lineRule="auto"/>
        <w:ind w:left="0"/>
        <w:jc w:val="both"/>
        <w:rPr>
          <w:b/>
          <w:sz w:val="20"/>
          <w:szCs w:val="20"/>
        </w:rPr>
      </w:pPr>
    </w:p>
    <w:p w:rsidR="00543A74" w:rsidRPr="000F56B9" w:rsidRDefault="00543A74" w:rsidP="00E1722A">
      <w:pPr>
        <w:pStyle w:val="Odlomakpopisa"/>
        <w:spacing w:line="240" w:lineRule="auto"/>
        <w:ind w:left="360"/>
        <w:jc w:val="both"/>
        <w:rPr>
          <w:sz w:val="20"/>
          <w:szCs w:val="20"/>
        </w:rPr>
      </w:pPr>
    </w:p>
    <w:p w:rsidR="00543A74" w:rsidRPr="000F56B9" w:rsidRDefault="00543A74" w:rsidP="00E1722A">
      <w:pPr>
        <w:pStyle w:val="Odlomakpopisa"/>
        <w:spacing w:line="240" w:lineRule="auto"/>
        <w:ind w:left="360"/>
        <w:jc w:val="both"/>
        <w:rPr>
          <w:sz w:val="20"/>
          <w:szCs w:val="20"/>
        </w:rPr>
      </w:pPr>
      <w:r w:rsidRPr="000F56B9">
        <w:rPr>
          <w:sz w:val="20"/>
          <w:szCs w:val="20"/>
        </w:rPr>
        <w:t xml:space="preserve">ZAPISNIČARKA:                                                                                           PREDSJEDNICA ŠO: </w:t>
      </w:r>
    </w:p>
    <w:p w:rsidR="00543A74" w:rsidRPr="000F56B9" w:rsidRDefault="00543A74" w:rsidP="00E1722A">
      <w:pPr>
        <w:pStyle w:val="Odlomakpopisa"/>
        <w:spacing w:line="240" w:lineRule="auto"/>
        <w:ind w:left="360"/>
        <w:jc w:val="both"/>
        <w:rPr>
          <w:sz w:val="20"/>
          <w:szCs w:val="20"/>
        </w:rPr>
      </w:pPr>
      <w:r w:rsidRPr="000F56B9">
        <w:rPr>
          <w:sz w:val="20"/>
          <w:szCs w:val="20"/>
        </w:rPr>
        <w:t>Monika Mesarić                                                                                          Simona Borko</w:t>
      </w:r>
    </w:p>
    <w:p w:rsidR="00857F97" w:rsidRPr="000F56B9" w:rsidRDefault="00857F97" w:rsidP="00E1722A">
      <w:pPr>
        <w:pStyle w:val="Odlomakpopisa"/>
        <w:spacing w:line="240" w:lineRule="auto"/>
        <w:ind w:left="360"/>
        <w:jc w:val="both"/>
        <w:rPr>
          <w:sz w:val="20"/>
          <w:szCs w:val="20"/>
        </w:rPr>
      </w:pPr>
    </w:p>
    <w:sectPr w:rsidR="00857F97" w:rsidRPr="000F56B9" w:rsidSect="00830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25C1A"/>
    <w:multiLevelType w:val="hybridMultilevel"/>
    <w:tmpl w:val="E9029B2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1F6D38"/>
    <w:multiLevelType w:val="hybridMultilevel"/>
    <w:tmpl w:val="2A7406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E4A2E"/>
    <w:multiLevelType w:val="hybridMultilevel"/>
    <w:tmpl w:val="2A7406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E3D"/>
    <w:rsid w:val="00006FC6"/>
    <w:rsid w:val="000313F8"/>
    <w:rsid w:val="000371A2"/>
    <w:rsid w:val="00070510"/>
    <w:rsid w:val="000B47D0"/>
    <w:rsid w:val="000C5925"/>
    <w:rsid w:val="000E7EDF"/>
    <w:rsid w:val="000F56B9"/>
    <w:rsid w:val="001112A2"/>
    <w:rsid w:val="0011443D"/>
    <w:rsid w:val="00125CEB"/>
    <w:rsid w:val="001314CC"/>
    <w:rsid w:val="001323F6"/>
    <w:rsid w:val="001576F6"/>
    <w:rsid w:val="001C4AE9"/>
    <w:rsid w:val="00201C5E"/>
    <w:rsid w:val="00260F3F"/>
    <w:rsid w:val="00277BAF"/>
    <w:rsid w:val="00334BEE"/>
    <w:rsid w:val="00387AFA"/>
    <w:rsid w:val="004862AF"/>
    <w:rsid w:val="004C47E8"/>
    <w:rsid w:val="004E6EC2"/>
    <w:rsid w:val="00543A74"/>
    <w:rsid w:val="005773F0"/>
    <w:rsid w:val="005C429A"/>
    <w:rsid w:val="005D3855"/>
    <w:rsid w:val="00652CAC"/>
    <w:rsid w:val="00692DDE"/>
    <w:rsid w:val="006A275A"/>
    <w:rsid w:val="006F6D2D"/>
    <w:rsid w:val="00723EB6"/>
    <w:rsid w:val="007337BF"/>
    <w:rsid w:val="007C14DC"/>
    <w:rsid w:val="007F1D06"/>
    <w:rsid w:val="00801E04"/>
    <w:rsid w:val="00830189"/>
    <w:rsid w:val="00857F97"/>
    <w:rsid w:val="00886AF5"/>
    <w:rsid w:val="008B7771"/>
    <w:rsid w:val="0091373F"/>
    <w:rsid w:val="009151ED"/>
    <w:rsid w:val="009E6E3D"/>
    <w:rsid w:val="00A11D89"/>
    <w:rsid w:val="00A511B7"/>
    <w:rsid w:val="00A919F7"/>
    <w:rsid w:val="00AB26FF"/>
    <w:rsid w:val="00AC7872"/>
    <w:rsid w:val="00AE7C47"/>
    <w:rsid w:val="00BC3DB5"/>
    <w:rsid w:val="00BF54B6"/>
    <w:rsid w:val="00C01A64"/>
    <w:rsid w:val="00CF4689"/>
    <w:rsid w:val="00D32D6D"/>
    <w:rsid w:val="00D6320C"/>
    <w:rsid w:val="00DB365E"/>
    <w:rsid w:val="00E0076E"/>
    <w:rsid w:val="00E1722A"/>
    <w:rsid w:val="00E72C1C"/>
    <w:rsid w:val="00EB5B7B"/>
    <w:rsid w:val="00F76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E6E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E6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DR. I. NOVAKA MAC</dc:creator>
  <cp:lastModifiedBy>Vesna</cp:lastModifiedBy>
  <cp:revision>2</cp:revision>
  <cp:lastPrinted>2015-09-23T13:41:00Z</cp:lastPrinted>
  <dcterms:created xsi:type="dcterms:W3CDTF">2016-02-11T07:30:00Z</dcterms:created>
  <dcterms:modified xsi:type="dcterms:W3CDTF">2016-02-11T07:30:00Z</dcterms:modified>
</cp:coreProperties>
</file>