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5C" w:rsidRDefault="00E02F5C">
      <w:r>
        <w:t xml:space="preserve">  </w:t>
      </w:r>
      <w:r>
        <w:tab/>
      </w:r>
    </w:p>
    <w:p w:rsidR="00E02F5C" w:rsidRDefault="00E02F5C" w:rsidP="00373C6E">
      <w:proofErr w:type="gramStart"/>
      <w:r>
        <w:t>Na temelju članka 58.</w:t>
      </w:r>
      <w:proofErr w:type="gramEnd"/>
      <w:r>
        <w:t xml:space="preserve"> </w:t>
      </w:r>
      <w:proofErr w:type="gramStart"/>
      <w:r>
        <w:t>i</w:t>
      </w:r>
      <w:proofErr w:type="gramEnd"/>
      <w:r>
        <w:t xml:space="preserve"> 118. </w:t>
      </w:r>
      <w:proofErr w:type="gramStart"/>
      <w:r>
        <w:t xml:space="preserve">Zakona o odgoju i obrazovanju u osnovnoj i srednjoj školi (Narodne novine, 87/08.) i članka </w:t>
      </w:r>
      <w:r w:rsidR="00EA723E">
        <w:t>177.</w:t>
      </w:r>
      <w:proofErr w:type="gramEnd"/>
      <w:r>
        <w:t xml:space="preserve"> Statuta Osnovne </w:t>
      </w:r>
      <w:proofErr w:type="gramStart"/>
      <w:r>
        <w:t xml:space="preserve">škole </w:t>
      </w:r>
      <w:r w:rsidR="00EA723E">
        <w:t xml:space="preserve"> Dr.Ivana</w:t>
      </w:r>
      <w:proofErr w:type="gramEnd"/>
      <w:r w:rsidR="00EA723E">
        <w:t xml:space="preserve"> Novaka Macinec</w:t>
      </w:r>
      <w:r>
        <w:t xml:space="preserve"> </w:t>
      </w:r>
      <w:r w:rsidR="00605C3E">
        <w:t>, Školski odbora na sjednici održanoj</w:t>
      </w:r>
      <w:r w:rsidR="00EF0FB4">
        <w:t xml:space="preserve"> 15. </w:t>
      </w:r>
      <w:proofErr w:type="gramStart"/>
      <w:r w:rsidR="00EF0FB4">
        <w:t>lipnja</w:t>
      </w:r>
      <w:proofErr w:type="gramEnd"/>
      <w:r w:rsidR="00EF0FB4">
        <w:t xml:space="preserve"> 2015.</w:t>
      </w:r>
      <w:r>
        <w:t xml:space="preserve">, donosi </w:t>
      </w:r>
    </w:p>
    <w:p w:rsidR="00E02F5C" w:rsidRDefault="00E02F5C" w:rsidP="005A0795">
      <w:pPr>
        <w:jc w:val="both"/>
      </w:pPr>
      <w:r>
        <w:t xml:space="preserve"> </w:t>
      </w:r>
      <w:r>
        <w:tab/>
      </w:r>
    </w:p>
    <w:p w:rsidR="00E02F5C" w:rsidRDefault="00E02F5C"/>
    <w:p w:rsidR="00E02F5C" w:rsidRDefault="00E02F5C"/>
    <w:p w:rsidR="00E02F5C" w:rsidRDefault="00E02F5C"/>
    <w:p w:rsidR="00E02F5C" w:rsidRPr="005A0795" w:rsidRDefault="00E02F5C" w:rsidP="005A0795">
      <w:pPr>
        <w:spacing w:line="360" w:lineRule="auto"/>
        <w:rPr>
          <w:b/>
          <w:sz w:val="32"/>
          <w:szCs w:val="32"/>
        </w:rPr>
      </w:pPr>
      <w:r>
        <w:t xml:space="preserve"> </w:t>
      </w:r>
      <w:r w:rsidRPr="005A0795">
        <w:rPr>
          <w:b/>
          <w:sz w:val="40"/>
          <w:szCs w:val="40"/>
        </w:rPr>
        <w:tab/>
      </w:r>
      <w:r w:rsidRPr="005A0795">
        <w:rPr>
          <w:b/>
          <w:sz w:val="32"/>
          <w:szCs w:val="32"/>
        </w:rPr>
        <w:t xml:space="preserve">      </w:t>
      </w:r>
      <w:r w:rsidR="00605C3E">
        <w:rPr>
          <w:b/>
          <w:sz w:val="32"/>
          <w:szCs w:val="32"/>
        </w:rPr>
        <w:t xml:space="preserve">  </w:t>
      </w:r>
      <w:r w:rsidRPr="005A0795">
        <w:rPr>
          <w:b/>
          <w:sz w:val="32"/>
          <w:szCs w:val="32"/>
        </w:rPr>
        <w:t xml:space="preserve">     </w:t>
      </w:r>
      <w:r w:rsidR="00605C3E">
        <w:rPr>
          <w:b/>
          <w:sz w:val="32"/>
          <w:szCs w:val="32"/>
        </w:rPr>
        <w:t xml:space="preserve">      </w:t>
      </w:r>
      <w:r w:rsidRPr="005A079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</w:t>
      </w:r>
      <w:r w:rsidRPr="005A0795">
        <w:rPr>
          <w:b/>
          <w:sz w:val="32"/>
          <w:szCs w:val="32"/>
        </w:rPr>
        <w:t xml:space="preserve">E T I Č K </w:t>
      </w:r>
      <w:proofErr w:type="gramStart"/>
      <w:r w:rsidRPr="005A0795">
        <w:rPr>
          <w:b/>
          <w:sz w:val="32"/>
          <w:szCs w:val="32"/>
        </w:rPr>
        <w:t>I  K</w:t>
      </w:r>
      <w:proofErr w:type="gramEnd"/>
      <w:r w:rsidRPr="005A0795">
        <w:rPr>
          <w:b/>
          <w:sz w:val="32"/>
          <w:szCs w:val="32"/>
        </w:rPr>
        <w:t xml:space="preserve"> O D E K S </w:t>
      </w:r>
    </w:p>
    <w:p w:rsidR="00E02F5C" w:rsidRPr="005A0795" w:rsidRDefault="00E02F5C" w:rsidP="005A0795">
      <w:pPr>
        <w:spacing w:line="360" w:lineRule="auto"/>
        <w:rPr>
          <w:b/>
          <w:sz w:val="32"/>
          <w:szCs w:val="32"/>
        </w:rPr>
      </w:pPr>
      <w:r w:rsidRPr="005A0795">
        <w:rPr>
          <w:b/>
          <w:sz w:val="32"/>
          <w:szCs w:val="32"/>
        </w:rPr>
        <w:t xml:space="preserve"> </w:t>
      </w:r>
      <w:r w:rsidRPr="005A0795">
        <w:rPr>
          <w:b/>
          <w:sz w:val="32"/>
          <w:szCs w:val="32"/>
        </w:rPr>
        <w:tab/>
        <w:t xml:space="preserve">    </w:t>
      </w:r>
      <w:r w:rsidR="00605C3E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</w:t>
      </w:r>
      <w:r w:rsidRPr="005A0795">
        <w:rPr>
          <w:b/>
          <w:sz w:val="32"/>
          <w:szCs w:val="32"/>
        </w:rPr>
        <w:t xml:space="preserve">N E P O S R E D N I </w:t>
      </w:r>
      <w:proofErr w:type="gramStart"/>
      <w:r w:rsidRPr="005A0795">
        <w:rPr>
          <w:b/>
          <w:sz w:val="32"/>
          <w:szCs w:val="32"/>
        </w:rPr>
        <w:t>H  N</w:t>
      </w:r>
      <w:proofErr w:type="gramEnd"/>
      <w:r w:rsidRPr="005A0795">
        <w:rPr>
          <w:b/>
          <w:sz w:val="32"/>
          <w:szCs w:val="32"/>
        </w:rPr>
        <w:t xml:space="preserve"> O S I T EL J A  </w:t>
      </w:r>
    </w:p>
    <w:p w:rsidR="00E02F5C" w:rsidRPr="005A0795" w:rsidRDefault="00E02F5C" w:rsidP="005A0795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5A0795">
        <w:rPr>
          <w:b/>
          <w:sz w:val="32"/>
          <w:szCs w:val="32"/>
        </w:rPr>
        <w:t xml:space="preserve"> </w:t>
      </w:r>
      <w:r w:rsidR="00605C3E">
        <w:rPr>
          <w:b/>
          <w:sz w:val="32"/>
          <w:szCs w:val="32"/>
        </w:rPr>
        <w:t xml:space="preserve"> </w:t>
      </w:r>
      <w:r w:rsidRPr="005A0795">
        <w:rPr>
          <w:b/>
          <w:sz w:val="32"/>
          <w:szCs w:val="32"/>
        </w:rPr>
        <w:t xml:space="preserve">O D G O J N O - O B R A Z O V N </w:t>
      </w:r>
      <w:proofErr w:type="gramStart"/>
      <w:r w:rsidRPr="005A0795">
        <w:rPr>
          <w:b/>
          <w:sz w:val="32"/>
          <w:szCs w:val="32"/>
        </w:rPr>
        <w:t>E  D</w:t>
      </w:r>
      <w:proofErr w:type="gramEnd"/>
      <w:r w:rsidRPr="005A0795">
        <w:rPr>
          <w:b/>
          <w:sz w:val="32"/>
          <w:szCs w:val="32"/>
        </w:rPr>
        <w:t xml:space="preserve"> J E L A T N O S T I </w:t>
      </w:r>
    </w:p>
    <w:p w:rsidR="00E02F5C" w:rsidRPr="005A0795" w:rsidRDefault="00E02F5C" w:rsidP="005A0795">
      <w:pPr>
        <w:spacing w:line="360" w:lineRule="auto"/>
        <w:rPr>
          <w:b/>
          <w:sz w:val="32"/>
          <w:szCs w:val="32"/>
        </w:rPr>
      </w:pPr>
      <w:r w:rsidRPr="005A0795">
        <w:rPr>
          <w:b/>
          <w:sz w:val="32"/>
          <w:szCs w:val="32"/>
        </w:rPr>
        <w:t xml:space="preserve"> </w:t>
      </w:r>
      <w:r w:rsidRPr="005A0795">
        <w:rPr>
          <w:b/>
          <w:sz w:val="32"/>
          <w:szCs w:val="32"/>
        </w:rPr>
        <w:tab/>
        <w:t xml:space="preserve">    </w:t>
      </w:r>
      <w:r>
        <w:rPr>
          <w:b/>
          <w:sz w:val="32"/>
          <w:szCs w:val="32"/>
        </w:rPr>
        <w:t xml:space="preserve">  </w:t>
      </w:r>
      <w:r w:rsidRPr="005A0795">
        <w:rPr>
          <w:b/>
          <w:sz w:val="32"/>
          <w:szCs w:val="32"/>
        </w:rPr>
        <w:t xml:space="preserve"> </w:t>
      </w:r>
      <w:r w:rsidRPr="005A0795">
        <w:rPr>
          <w:b/>
          <w:sz w:val="32"/>
          <w:szCs w:val="32"/>
        </w:rPr>
        <w:tab/>
        <w:t xml:space="preserve"> </w:t>
      </w:r>
    </w:p>
    <w:p w:rsidR="00E02F5C" w:rsidRDefault="00E02F5C">
      <w:r>
        <w:t xml:space="preserve"> </w:t>
      </w:r>
      <w:r>
        <w:tab/>
      </w:r>
      <w:r>
        <w:rPr>
          <w:b/>
        </w:rPr>
        <w:t xml:space="preserve"> </w:t>
      </w:r>
    </w:p>
    <w:p w:rsidR="00E02F5C" w:rsidRDefault="00E02F5C">
      <w:r>
        <w:rPr>
          <w:b/>
        </w:rPr>
        <w:t xml:space="preserve">I. OPĆE ODREDBE </w:t>
      </w:r>
    </w:p>
    <w:p w:rsidR="00E02F5C" w:rsidRDefault="00E02F5C">
      <w:r>
        <w:t xml:space="preserve"> </w:t>
      </w:r>
      <w:r>
        <w:tab/>
      </w:r>
    </w:p>
    <w:p w:rsidR="00E02F5C" w:rsidRDefault="00E02F5C" w:rsidP="005A0795">
      <w:pPr>
        <w:jc w:val="both"/>
      </w:pPr>
      <w:proofErr w:type="gramStart"/>
      <w:r>
        <w:rPr>
          <w:b/>
        </w:rPr>
        <w:t>Članak 1.</w:t>
      </w:r>
      <w:proofErr w:type="gramEnd"/>
    </w:p>
    <w:p w:rsidR="00E02F5C" w:rsidRDefault="00E02F5C" w:rsidP="005A0795">
      <w:pPr>
        <w:jc w:val="both"/>
      </w:pPr>
      <w:r>
        <w:t xml:space="preserve">Ovaj se dokument naslovljuje Etičkim kodeksom neposrednih nositelja   odgojno-obrazovne djelatnosti u Osnovnoj </w:t>
      </w:r>
      <w:proofErr w:type="gramStart"/>
      <w:r>
        <w:t xml:space="preserve">školi </w:t>
      </w:r>
      <w:r w:rsidR="00605C3E">
        <w:t xml:space="preserve"> Dr.Ivana</w:t>
      </w:r>
      <w:proofErr w:type="gramEnd"/>
      <w:r w:rsidR="00605C3E">
        <w:t xml:space="preserve"> Novaka Macinec </w:t>
      </w:r>
      <w:r>
        <w:t>(u daljnjem tekstu: Etički kodeks).</w:t>
      </w: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  <w:proofErr w:type="gramStart"/>
      <w:r>
        <w:rPr>
          <w:b/>
        </w:rPr>
        <w:t>Članak 2.</w:t>
      </w:r>
      <w:proofErr w:type="gramEnd"/>
    </w:p>
    <w:p w:rsidR="00605C3E" w:rsidRDefault="00E02F5C" w:rsidP="005A0795">
      <w:pPr>
        <w:jc w:val="both"/>
      </w:pPr>
      <w:r>
        <w:t>Ovim se Etičkim kodeksom određuje etičnost kao skup načela, prava i obveza kojima se uređuju međuljudski i profesionalni odnosi između djelatnika Osnovne škole</w:t>
      </w:r>
      <w:r w:rsidR="00605C3E">
        <w:t xml:space="preserve"> Dr.Ivana Novaka</w:t>
      </w:r>
    </w:p>
    <w:p w:rsidR="00E02F5C" w:rsidRDefault="00E02F5C" w:rsidP="005A0795">
      <w:pPr>
        <w:jc w:val="both"/>
      </w:pPr>
      <w:r>
        <w:t>(</w:t>
      </w:r>
      <w:proofErr w:type="gramStart"/>
      <w:r>
        <w:t>u</w:t>
      </w:r>
      <w:proofErr w:type="gramEnd"/>
      <w:r>
        <w:t xml:space="preserve"> daljnjem tekstu: Škola) i svih korisnika usluga Škole.</w:t>
      </w: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  <w:proofErr w:type="gramStart"/>
      <w:r>
        <w:rPr>
          <w:b/>
        </w:rPr>
        <w:t>Članak 3.</w:t>
      </w:r>
      <w:proofErr w:type="gramEnd"/>
    </w:p>
    <w:p w:rsidR="00E02F5C" w:rsidRDefault="00E02F5C" w:rsidP="005A0795">
      <w:pPr>
        <w:jc w:val="both"/>
      </w:pPr>
      <w:r>
        <w:t xml:space="preserve">Etički kodeks odnosi se </w:t>
      </w:r>
      <w:proofErr w:type="gramStart"/>
      <w:r>
        <w:t>na</w:t>
      </w:r>
      <w:proofErr w:type="gramEnd"/>
      <w:r>
        <w:t xml:space="preserve"> svaku osobu koja radi u Školi, neovisno o vrsti i trajanju njezina ugovora o radu na temelju kojeg ostvaruje prava i obveze u Školi (u daljnjem tekstu: djelatnik Škole).</w:t>
      </w: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  <w:proofErr w:type="gramStart"/>
      <w:r>
        <w:rPr>
          <w:b/>
        </w:rPr>
        <w:t>Članak 4.</w:t>
      </w:r>
      <w:proofErr w:type="gramEnd"/>
    </w:p>
    <w:p w:rsidR="00E02F5C" w:rsidRDefault="00E02F5C" w:rsidP="005A0795">
      <w:pPr>
        <w:jc w:val="both"/>
      </w:pPr>
      <w:proofErr w:type="gramStart"/>
      <w:r>
        <w:t>Primjena Etičkog kodeksa pretpostavlja dobru namjeru, objektivnu i poštenu prosudbu djelatnika Škole i svih korisnika usluga Škole.</w:t>
      </w:r>
      <w:proofErr w:type="gramEnd"/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  <w:proofErr w:type="gramStart"/>
      <w:r>
        <w:rPr>
          <w:b/>
        </w:rPr>
        <w:t>Članak 5.</w:t>
      </w:r>
      <w:proofErr w:type="gramEnd"/>
    </w:p>
    <w:p w:rsidR="00E02F5C" w:rsidRDefault="00E02F5C" w:rsidP="005A0795">
      <w:pPr>
        <w:jc w:val="both"/>
      </w:pPr>
      <w:proofErr w:type="gramStart"/>
      <w:r>
        <w:t>Promicanje etičkih vrijednosti i svih istaknutih načela Etičkog kodeksa obveza je djelatnika Škole i svih korisnika usluga Škole.</w:t>
      </w:r>
      <w:proofErr w:type="gramEnd"/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  <w:proofErr w:type="gramStart"/>
      <w:r>
        <w:rPr>
          <w:b/>
        </w:rPr>
        <w:t>Članak 6.</w:t>
      </w:r>
      <w:proofErr w:type="gramEnd"/>
    </w:p>
    <w:p w:rsidR="00E02F5C" w:rsidRDefault="00E02F5C" w:rsidP="005A0795">
      <w:pPr>
        <w:jc w:val="both"/>
      </w:pPr>
      <w:r>
        <w:t xml:space="preserve">Osobna je odgovornost i zadaća svakog djelatnika Škole ostvarenje najviših etičkih standarda osobnog ponašanja </w:t>
      </w:r>
      <w:proofErr w:type="gramStart"/>
      <w:r>
        <w:t>te</w:t>
      </w:r>
      <w:proofErr w:type="gramEnd"/>
      <w:r>
        <w:t xml:space="preserve"> poticanje etičkog ponašanja kod svojih učenika, suradnika i kolega.</w:t>
      </w:r>
    </w:p>
    <w:p w:rsidR="00E02F5C" w:rsidRDefault="00E02F5C" w:rsidP="005A0795">
      <w:pPr>
        <w:jc w:val="both"/>
      </w:pPr>
    </w:p>
    <w:p w:rsidR="00605C3E" w:rsidRDefault="00605C3E" w:rsidP="005A0795">
      <w:pPr>
        <w:jc w:val="both"/>
      </w:pPr>
    </w:p>
    <w:p w:rsidR="00E02F5C" w:rsidRDefault="00E02F5C" w:rsidP="005A0795">
      <w:pPr>
        <w:jc w:val="both"/>
      </w:pPr>
      <w:proofErr w:type="gramStart"/>
      <w:r>
        <w:rPr>
          <w:b/>
        </w:rPr>
        <w:lastRenderedPageBreak/>
        <w:t>Članak 7.</w:t>
      </w:r>
      <w:proofErr w:type="gramEnd"/>
    </w:p>
    <w:p w:rsidR="00E02F5C" w:rsidRDefault="00E02F5C" w:rsidP="005A0795">
      <w:pPr>
        <w:jc w:val="both"/>
      </w:pPr>
      <w:proofErr w:type="gramStart"/>
      <w:r>
        <w:t>Učitelji i stručni suradnici slobodni su i odgovorni u radu, teže otkrivanju istine, istražuju je i brane u ozračju dijaloga i tolerancije.</w:t>
      </w:r>
      <w:proofErr w:type="gramEnd"/>
    </w:p>
    <w:p w:rsidR="00E02F5C" w:rsidRDefault="00E02F5C" w:rsidP="005A0795">
      <w:pPr>
        <w:jc w:val="both"/>
      </w:pPr>
      <w:proofErr w:type="gramStart"/>
      <w:r>
        <w:t>Učitelji i stručni suradnici objavljuju vlastite rezultate, razmjenjuju znanja i podatke s drugima radi podizanja kvalitete nastavnog procesa i unapređenja struke.</w:t>
      </w:r>
      <w:proofErr w:type="gramEnd"/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  <w:proofErr w:type="gramStart"/>
      <w:r>
        <w:rPr>
          <w:b/>
        </w:rPr>
        <w:t>Članak 8.</w:t>
      </w:r>
      <w:proofErr w:type="gramEnd"/>
    </w:p>
    <w:p w:rsidR="00E02F5C" w:rsidRDefault="00E02F5C" w:rsidP="005A0795">
      <w:pPr>
        <w:jc w:val="both"/>
      </w:pPr>
      <w:r>
        <w:t xml:space="preserve">Djelatnik Škole mora tijekom rada postupati savjesno i odgovorno, u skladu s temeljnim načelima humanosti, moralnosti, ispravnosti </w:t>
      </w:r>
      <w:proofErr w:type="gramStart"/>
      <w:r>
        <w:t>te</w:t>
      </w:r>
      <w:proofErr w:type="gramEnd"/>
      <w:r>
        <w:t xml:space="preserve"> vrijednosti današnjeg civiliziranog društva.</w:t>
      </w:r>
    </w:p>
    <w:p w:rsidR="00E02F5C" w:rsidRDefault="00E02F5C" w:rsidP="005A0795">
      <w:pPr>
        <w:jc w:val="both"/>
      </w:pPr>
      <w:r>
        <w:t xml:space="preserve">Svaki djelatnik Škole oplemenjuje pravila </w:t>
      </w:r>
      <w:proofErr w:type="gramStart"/>
      <w:r>
        <w:t>dana</w:t>
      </w:r>
      <w:proofErr w:type="gramEnd"/>
      <w:r>
        <w:t xml:space="preserve"> ovim Etičkim kodeksom osobnim sustavom humanih vrijednosti, vlastite kulture i životnog iskustva.</w:t>
      </w: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  <w:proofErr w:type="gramStart"/>
      <w:r>
        <w:rPr>
          <w:b/>
        </w:rPr>
        <w:t>Članak 9.</w:t>
      </w:r>
      <w:proofErr w:type="gramEnd"/>
    </w:p>
    <w:p w:rsidR="00E02F5C" w:rsidRDefault="00E02F5C" w:rsidP="005A0795">
      <w:pPr>
        <w:jc w:val="both"/>
      </w:pPr>
      <w:r>
        <w:t xml:space="preserve">Etički kodeks omogućuje roditeljima i skrbnicima </w:t>
      </w:r>
      <w:proofErr w:type="gramStart"/>
      <w:r>
        <w:t>te</w:t>
      </w:r>
      <w:proofErr w:type="gramEnd"/>
      <w:r>
        <w:t xml:space="preserve"> ostalim korisnicima usluga Škole upoznavanje s ponašanjem koje imaju pravo očekivati od djelatnika Škole.</w:t>
      </w: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  <w:proofErr w:type="gramStart"/>
      <w:r>
        <w:rPr>
          <w:b/>
        </w:rPr>
        <w:t>Članak 10.</w:t>
      </w:r>
      <w:proofErr w:type="gramEnd"/>
    </w:p>
    <w:p w:rsidR="00E02F5C" w:rsidRDefault="00E02F5C" w:rsidP="005A0795">
      <w:pPr>
        <w:jc w:val="both"/>
      </w:pPr>
      <w:r>
        <w:t xml:space="preserve">Izrazi u Etičkom kodeksu navedeni u muškom rodu neutralni su i odnose se </w:t>
      </w:r>
      <w:proofErr w:type="gramStart"/>
      <w:r>
        <w:t>na</w:t>
      </w:r>
      <w:proofErr w:type="gramEnd"/>
      <w:r>
        <w:t xml:space="preserve"> osobe muškog i ženskog spola.</w:t>
      </w: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  <w:proofErr w:type="gramStart"/>
      <w:r>
        <w:rPr>
          <w:b/>
        </w:rPr>
        <w:t>Članak 11.</w:t>
      </w:r>
      <w:proofErr w:type="gramEnd"/>
    </w:p>
    <w:p w:rsidR="00E02F5C" w:rsidRDefault="00E02F5C" w:rsidP="005A0795">
      <w:pPr>
        <w:jc w:val="both"/>
      </w:pPr>
      <w:proofErr w:type="gramStart"/>
      <w:r>
        <w:t>Etički kodeks podložan je izmjenama i dopunama sukladno razvoju i razumijevanju etičkih i profesionalnih vrednota.</w:t>
      </w:r>
      <w:proofErr w:type="gramEnd"/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  <w:r>
        <w:rPr>
          <w:b/>
        </w:rPr>
        <w:t>II. ZAŠTITA OSOBNOG POLOŽAJA I OBAVLJANJA ODGOJNO-</w:t>
      </w:r>
    </w:p>
    <w:p w:rsidR="00E02F5C" w:rsidRDefault="00E02F5C" w:rsidP="005A0795">
      <w:pPr>
        <w:jc w:val="both"/>
      </w:pPr>
      <w:r>
        <w:rPr>
          <w:b/>
        </w:rPr>
        <w:t>OBRAZOVNE DJELATNOSTI</w:t>
      </w: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  <w:proofErr w:type="gramStart"/>
      <w:r>
        <w:rPr>
          <w:b/>
        </w:rPr>
        <w:t>Članak 12.</w:t>
      </w:r>
      <w:proofErr w:type="gramEnd"/>
    </w:p>
    <w:p w:rsidR="00E02F5C" w:rsidRDefault="00E02F5C" w:rsidP="005A0795">
      <w:pPr>
        <w:jc w:val="both"/>
      </w:pPr>
      <w:r>
        <w:t>Na rad i ponašanje u školi primjenjuju se načela:</w:t>
      </w: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  <w:r>
        <w:rPr>
          <w:b/>
        </w:rPr>
        <w:t>a) Načelo poštivanja propisa i pravnog poretka Republike Hrvatske</w:t>
      </w:r>
      <w:r>
        <w:t xml:space="preserve"> Djelatnik Škole treba poštovati pozitivne propise i pravni poredak Republike Hrvatske </w:t>
      </w:r>
      <w:proofErr w:type="gramStart"/>
      <w:r>
        <w:t>te</w:t>
      </w:r>
      <w:proofErr w:type="gramEnd"/>
      <w:r>
        <w:t xml:space="preserve"> svojim radom i ponašanjem omogućavati primjenu propisa prema svima u Školi pod jednakim uvjetima.</w:t>
      </w:r>
    </w:p>
    <w:p w:rsidR="00E02F5C" w:rsidRDefault="00E02F5C" w:rsidP="005A0795">
      <w:pPr>
        <w:jc w:val="both"/>
      </w:pPr>
      <w:r>
        <w:rPr>
          <w:b/>
        </w:rPr>
        <w:t>b) Načelo poštovanja dostojanstva osobe</w:t>
      </w:r>
    </w:p>
    <w:p w:rsidR="00E02F5C" w:rsidRDefault="00E02F5C" w:rsidP="005A0795">
      <w:pPr>
        <w:jc w:val="both"/>
      </w:pPr>
      <w:r>
        <w:t xml:space="preserve">Djelatnik Škole treba poštovati dostojanstvo svih osoba s kojima je u doticaju prigodom rada u Školi, </w:t>
      </w:r>
      <w:proofErr w:type="gramStart"/>
      <w:r>
        <w:t>ali</w:t>
      </w:r>
      <w:proofErr w:type="gramEnd"/>
      <w:r>
        <w:t xml:space="preserve"> ima pravo očekivati i poštovanje vlastite osobnosti.</w:t>
      </w:r>
    </w:p>
    <w:p w:rsidR="00E02F5C" w:rsidRDefault="00E02F5C" w:rsidP="005A0795">
      <w:pPr>
        <w:jc w:val="both"/>
      </w:pPr>
      <w:r>
        <w:rPr>
          <w:b/>
        </w:rPr>
        <w:t>c) Načelo zabrane diskriminacije</w:t>
      </w:r>
    </w:p>
    <w:p w:rsidR="00E02F5C" w:rsidRDefault="00E02F5C" w:rsidP="005A0795">
      <w:pPr>
        <w:jc w:val="both"/>
      </w:pPr>
      <w:r>
        <w:t>Svima je u Školi u svakom obliku zabranjena diskriminacija prema rasi ili etničkoj pripadnosti, boji kože, spolu, jeziku, vjeri, političkom i drugom uvjerenju, nacionalnom ili socijalnom porijeklu, imovnom stanju, članstvu u građanskoj udruzi, obrazovanju, društvenom položaju, bračnom ili obiteljskom statusu, dobi, zdravstvenom stanju, invaliditetu, rodnom identitetu, izražavanju ili spolnoj orijentaciji.</w:t>
      </w:r>
    </w:p>
    <w:p w:rsidR="00E02F5C" w:rsidRDefault="00E02F5C" w:rsidP="005A0795">
      <w:pPr>
        <w:jc w:val="both"/>
      </w:pPr>
      <w:r>
        <w:rPr>
          <w:b/>
        </w:rPr>
        <w:t>d) Načelo jednakosti i ravnopravnosti</w:t>
      </w:r>
    </w:p>
    <w:p w:rsidR="00E02F5C" w:rsidRDefault="00E02F5C" w:rsidP="005A0795">
      <w:pPr>
        <w:jc w:val="both"/>
      </w:pPr>
      <w:r>
        <w:t xml:space="preserve">Djelatnik Škole treba se prema drugima ponašati tako da je isključen svaki oblik neravnopravnosti, zlouporabe, zlostavljanja, uznemiravanja </w:t>
      </w:r>
      <w:proofErr w:type="gramStart"/>
      <w:r>
        <w:t>ili</w:t>
      </w:r>
      <w:proofErr w:type="gramEnd"/>
      <w:r>
        <w:t xml:space="preserve"> omalovažavanja.</w:t>
      </w:r>
    </w:p>
    <w:p w:rsidR="00E02F5C" w:rsidRDefault="00E02F5C" w:rsidP="005A0795">
      <w:pPr>
        <w:jc w:val="both"/>
      </w:pPr>
      <w:proofErr w:type="gramStart"/>
      <w:r>
        <w:lastRenderedPageBreak/>
        <w:t>Učitelji i stručni suradnici ne smiju osobne interese pretpostaviti objektivnom prosuđivanju i profesionalnom radu.</w:t>
      </w:r>
      <w:proofErr w:type="gramEnd"/>
    </w:p>
    <w:p w:rsidR="00E02F5C" w:rsidRDefault="00E02F5C" w:rsidP="005A0795">
      <w:pPr>
        <w:jc w:val="both"/>
      </w:pPr>
      <w:r>
        <w:rPr>
          <w:b/>
        </w:rPr>
        <w:t>e) Načelo samostalnosti nastavnog i drugog stručnog rada</w:t>
      </w:r>
    </w:p>
    <w:p w:rsidR="00E02F5C" w:rsidRDefault="00E02F5C" w:rsidP="005A0795">
      <w:pPr>
        <w:jc w:val="both"/>
      </w:pPr>
      <w:proofErr w:type="gramStart"/>
      <w:r>
        <w:t>Učiteljima i stručnim suradnicima jamči se pravo autonomije u izvođenju nastave i drugom stručnom radu u skladu s propisima, nastavnim planom i programom, nacionalnim i školskim kurikulumom.</w:t>
      </w:r>
      <w:proofErr w:type="gramEnd"/>
    </w:p>
    <w:p w:rsidR="00E02F5C" w:rsidRDefault="00E02F5C" w:rsidP="005A0795">
      <w:pPr>
        <w:jc w:val="both"/>
      </w:pPr>
      <w:r>
        <w:rPr>
          <w:b/>
        </w:rPr>
        <w:t>f) Načelo sudjelovanja u društvenim procesima</w:t>
      </w:r>
    </w:p>
    <w:p w:rsidR="00E02F5C" w:rsidRDefault="00E02F5C" w:rsidP="005A0795">
      <w:pPr>
        <w:jc w:val="both"/>
      </w:pPr>
      <w:r>
        <w:t xml:space="preserve">Djelatnik Škole treba se organizirano uključiti u društvene procese, sudjelovati u rješavanju problema u zajednici i svojim doprinosom utjecati </w:t>
      </w:r>
      <w:proofErr w:type="gramStart"/>
      <w:r>
        <w:t>na</w:t>
      </w:r>
      <w:proofErr w:type="gramEnd"/>
      <w:r>
        <w:t xml:space="preserve"> pozitivne promjene u društvu.</w:t>
      </w:r>
    </w:p>
    <w:p w:rsidR="00E02F5C" w:rsidRDefault="00E02F5C" w:rsidP="005A0795">
      <w:pPr>
        <w:jc w:val="both"/>
      </w:pPr>
      <w:r>
        <w:rPr>
          <w:b/>
        </w:rPr>
        <w:t>g) Načelo profesionalnosti</w:t>
      </w:r>
    </w:p>
    <w:p w:rsidR="00E02F5C" w:rsidRDefault="00E02F5C" w:rsidP="005A0795">
      <w:pPr>
        <w:jc w:val="both"/>
      </w:pPr>
      <w:proofErr w:type="gramStart"/>
      <w:r>
        <w:t>Djelatnik Škole treba, prema obilježjima svoje struke, odgovorno, savjesno i nepristrano ispunjavati obveze prema učenicima, roditeljima, skrbnicima i drugim građanima.</w:t>
      </w:r>
      <w:proofErr w:type="gramEnd"/>
    </w:p>
    <w:p w:rsidR="00E02F5C" w:rsidRDefault="00E02F5C" w:rsidP="005A0795">
      <w:pPr>
        <w:jc w:val="both"/>
      </w:pPr>
      <w:r>
        <w:rPr>
          <w:b/>
        </w:rPr>
        <w:t>h) Načelo slobode mišljenja izražavanja</w:t>
      </w:r>
    </w:p>
    <w:p w:rsidR="00E02F5C" w:rsidRDefault="00E02F5C" w:rsidP="005A0795">
      <w:pPr>
        <w:jc w:val="both"/>
      </w:pPr>
      <w:proofErr w:type="gramStart"/>
      <w:r>
        <w:t>U svim područjima života i rada u Školi potiče se i podržava sloboda mišljenja i izražavanja.</w:t>
      </w:r>
      <w:proofErr w:type="gramEnd"/>
    </w:p>
    <w:p w:rsidR="00E02F5C" w:rsidRDefault="00E02F5C" w:rsidP="005A0795">
      <w:pPr>
        <w:jc w:val="both"/>
      </w:pPr>
      <w:r>
        <w:rPr>
          <w:b/>
        </w:rPr>
        <w:t>i) Načelo osobnih mogućnosti</w:t>
      </w:r>
    </w:p>
    <w:p w:rsidR="00E02F5C" w:rsidRDefault="00E02F5C" w:rsidP="005A0795">
      <w:pPr>
        <w:jc w:val="both"/>
      </w:pPr>
      <w:r>
        <w:t xml:space="preserve">Svakom djelatniku Škole jamči se stjecanje novih znanja </w:t>
      </w:r>
      <w:proofErr w:type="gramStart"/>
      <w:r>
        <w:t>te</w:t>
      </w:r>
      <w:proofErr w:type="gramEnd"/>
      <w:r>
        <w:t xml:space="preserve"> razvoj osobnih potencijala putem cjeloživotnog učenja u skladu s društvenim mogućnostima.</w:t>
      </w:r>
    </w:p>
    <w:p w:rsidR="00E02F5C" w:rsidRDefault="00E02F5C" w:rsidP="005A0795">
      <w:pPr>
        <w:jc w:val="both"/>
      </w:pPr>
      <w:r>
        <w:rPr>
          <w:b/>
        </w:rPr>
        <w:t>j) Načelo zaštite okoliša i skrbi za održivi razvoj</w:t>
      </w:r>
    </w:p>
    <w:p w:rsidR="00E02F5C" w:rsidRDefault="00E02F5C" w:rsidP="005A0795">
      <w:pPr>
        <w:jc w:val="both"/>
      </w:pPr>
      <w:r>
        <w:t xml:space="preserve">Sve djelatnosti u Školi trebaju biti usklađene s međunarodnim i domaćim standardima za zaštitu okoliša </w:t>
      </w:r>
      <w:proofErr w:type="gramStart"/>
      <w:r>
        <w:t>te</w:t>
      </w:r>
      <w:proofErr w:type="gramEnd"/>
      <w:r>
        <w:t xml:space="preserve"> održivim razvojem zajednice i društva.</w:t>
      </w: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  <w:proofErr w:type="gramStart"/>
      <w:r>
        <w:rPr>
          <w:b/>
        </w:rPr>
        <w:t>Članak 13.</w:t>
      </w:r>
      <w:proofErr w:type="gramEnd"/>
    </w:p>
    <w:p w:rsidR="00E02F5C" w:rsidRDefault="00E02F5C" w:rsidP="005A0795">
      <w:pPr>
        <w:jc w:val="both"/>
      </w:pPr>
      <w:r>
        <w:t xml:space="preserve">Prilikom rada u Školi i boravka </w:t>
      </w:r>
      <w:proofErr w:type="gramStart"/>
      <w:r>
        <w:t>na</w:t>
      </w:r>
      <w:proofErr w:type="gramEnd"/>
      <w:r>
        <w:t xml:space="preserve"> javnom mjestu djelatnik Škole treba paziti da ne umanji osobni ugled i povjerenje građana u djelatnost osnovnog odgoja i obrazovanja.</w:t>
      </w: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  <w:proofErr w:type="gramStart"/>
      <w:r>
        <w:rPr>
          <w:b/>
        </w:rPr>
        <w:t>Članak 14.</w:t>
      </w:r>
      <w:proofErr w:type="gramEnd"/>
    </w:p>
    <w:p w:rsidR="00E02F5C" w:rsidRDefault="00E02F5C" w:rsidP="005A0795">
      <w:pPr>
        <w:jc w:val="both"/>
      </w:pPr>
      <w:proofErr w:type="gramStart"/>
      <w:r>
        <w:t>Osobni izgled djelatnika Škole mora biti služben i ozbiljan.</w:t>
      </w:r>
      <w:proofErr w:type="gramEnd"/>
    </w:p>
    <w:p w:rsidR="00E02F5C" w:rsidRDefault="00E02F5C" w:rsidP="005A0795">
      <w:pPr>
        <w:jc w:val="both"/>
      </w:pPr>
      <w:proofErr w:type="gramStart"/>
      <w:r>
        <w:t>Djelatnik Škole mora biti čisto i uredno odjeven, primjereno svojoj struci.</w:t>
      </w:r>
      <w:proofErr w:type="gramEnd"/>
    </w:p>
    <w:p w:rsidR="00E02F5C" w:rsidRDefault="00E02F5C" w:rsidP="005A0795">
      <w:pPr>
        <w:jc w:val="both"/>
      </w:pPr>
      <w:r>
        <w:t xml:space="preserve">Prilikom raznih nastavnih, kulturnih i javnih aktivnosti Škole djelatnicima je dopušteno odijevanje primjereno </w:t>
      </w:r>
      <w:proofErr w:type="gramStart"/>
      <w:r>
        <w:t>tim</w:t>
      </w:r>
      <w:proofErr w:type="gramEnd"/>
      <w:r>
        <w:t xml:space="preserve"> aktivnostima.</w:t>
      </w: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  <w:proofErr w:type="gramStart"/>
      <w:r>
        <w:rPr>
          <w:b/>
        </w:rPr>
        <w:t>Članak 15.</w:t>
      </w:r>
      <w:proofErr w:type="gramEnd"/>
    </w:p>
    <w:p w:rsidR="00E02F5C" w:rsidRDefault="00E02F5C" w:rsidP="005A0795">
      <w:pPr>
        <w:jc w:val="both"/>
      </w:pPr>
      <w:r>
        <w:t xml:space="preserve">Djelatnik Škole obvezan je savjesno postupati s imovinom Škole </w:t>
      </w:r>
      <w:proofErr w:type="gramStart"/>
      <w:r>
        <w:t>te</w:t>
      </w:r>
      <w:proofErr w:type="gramEnd"/>
      <w:r>
        <w:t xml:space="preserve"> racionalno i učinkovito upotrebljavati sve resurse Škole.</w:t>
      </w: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  <w:r>
        <w:rPr>
          <w:b/>
        </w:rPr>
        <w:t>III. ODNOS UČITELJA, STRUČNIH SURADNIKA I UČENIKA</w:t>
      </w: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  <w:proofErr w:type="gramStart"/>
      <w:r>
        <w:rPr>
          <w:b/>
        </w:rPr>
        <w:t>Članak 16.</w:t>
      </w:r>
      <w:proofErr w:type="gramEnd"/>
    </w:p>
    <w:p w:rsidR="00E02F5C" w:rsidRDefault="00E02F5C" w:rsidP="005A0795">
      <w:pPr>
        <w:jc w:val="both"/>
      </w:pPr>
      <w:r>
        <w:t>Učitelji i stručni suradnici koji sudjeluju u odgojno-obrazovnom radu s učenicima trebaju:</w:t>
      </w:r>
    </w:p>
    <w:p w:rsidR="00E02F5C" w:rsidRDefault="00E02F5C" w:rsidP="005A0795">
      <w:pPr>
        <w:jc w:val="both"/>
      </w:pPr>
      <w:r>
        <w:t xml:space="preserve">• </w:t>
      </w:r>
      <w:proofErr w:type="gramStart"/>
      <w:r>
        <w:t>izvoditi</w:t>
      </w:r>
      <w:proofErr w:type="gramEnd"/>
      <w:r>
        <w:t xml:space="preserve"> odgojno-obrazovni rad u skladu s ciljevima, zadaćama i standardima osnovnog odgoja i obrazovanja</w:t>
      </w:r>
    </w:p>
    <w:p w:rsidR="00E02F5C" w:rsidRDefault="00E02F5C" w:rsidP="005A0795">
      <w:pPr>
        <w:jc w:val="both"/>
      </w:pPr>
      <w:r>
        <w:t xml:space="preserve">• </w:t>
      </w:r>
      <w:proofErr w:type="gramStart"/>
      <w:r>
        <w:t>što</w:t>
      </w:r>
      <w:proofErr w:type="gramEnd"/>
      <w:r>
        <w:t xml:space="preserve"> stručnije učenicima prenositi znanja iz svog predmeta ili područja</w:t>
      </w:r>
    </w:p>
    <w:p w:rsidR="00E02F5C" w:rsidRDefault="00E02F5C" w:rsidP="005A0795">
      <w:pPr>
        <w:jc w:val="both"/>
      </w:pPr>
      <w:r>
        <w:t xml:space="preserve">• </w:t>
      </w:r>
      <w:proofErr w:type="gramStart"/>
      <w:r>
        <w:t>osigurati</w:t>
      </w:r>
      <w:proofErr w:type="gramEnd"/>
      <w:r>
        <w:t xml:space="preserve"> istinitost podataka i prezentaciju sadržaja primjerenu nastavnom predmetu</w:t>
      </w:r>
    </w:p>
    <w:p w:rsidR="00E02F5C" w:rsidRDefault="00E02F5C" w:rsidP="005A0795">
      <w:pPr>
        <w:jc w:val="both"/>
      </w:pPr>
      <w:r>
        <w:t xml:space="preserve">• </w:t>
      </w:r>
      <w:proofErr w:type="gramStart"/>
      <w:r>
        <w:t>obrađivati</w:t>
      </w:r>
      <w:proofErr w:type="gramEnd"/>
      <w:r>
        <w:t xml:space="preserve"> nastavne sadržaje na prihvatljiv i razumljiv način</w:t>
      </w:r>
    </w:p>
    <w:p w:rsidR="00E02F5C" w:rsidRDefault="00E02F5C" w:rsidP="005A0795">
      <w:pPr>
        <w:jc w:val="both"/>
      </w:pPr>
      <w:r>
        <w:t xml:space="preserve">• </w:t>
      </w:r>
      <w:proofErr w:type="gramStart"/>
      <w:r>
        <w:t>pridonositi</w:t>
      </w:r>
      <w:proofErr w:type="gramEnd"/>
      <w:r>
        <w:t xml:space="preserve"> intelektualnom razvoju učenika</w:t>
      </w:r>
    </w:p>
    <w:p w:rsidR="00E02F5C" w:rsidRDefault="00E02F5C" w:rsidP="005A0795">
      <w:pPr>
        <w:jc w:val="both"/>
      </w:pPr>
      <w:r>
        <w:lastRenderedPageBreak/>
        <w:t xml:space="preserve">• </w:t>
      </w:r>
      <w:proofErr w:type="gramStart"/>
      <w:r>
        <w:t>vrednovati</w:t>
      </w:r>
      <w:proofErr w:type="gramEnd"/>
      <w:r>
        <w:t xml:space="preserve"> učenička postignuća pravodobno, pošteno, stručno i objektivno</w:t>
      </w:r>
    </w:p>
    <w:p w:rsidR="00E02F5C" w:rsidRDefault="00E02F5C" w:rsidP="005A0795">
      <w:pPr>
        <w:jc w:val="both"/>
      </w:pPr>
      <w:r>
        <w:t xml:space="preserve">• </w:t>
      </w:r>
      <w:proofErr w:type="gramStart"/>
      <w:r>
        <w:t>saslušati</w:t>
      </w:r>
      <w:proofErr w:type="gramEnd"/>
      <w:r>
        <w:t xml:space="preserve"> i uvažavati učenikovo mišljenje</w:t>
      </w:r>
    </w:p>
    <w:p w:rsidR="00E02F5C" w:rsidRDefault="00E02F5C" w:rsidP="005A0795">
      <w:pPr>
        <w:jc w:val="both"/>
      </w:pPr>
      <w:r>
        <w:t xml:space="preserve">• </w:t>
      </w:r>
      <w:proofErr w:type="gramStart"/>
      <w:r>
        <w:t>poštovati</w:t>
      </w:r>
      <w:proofErr w:type="gramEnd"/>
      <w:r>
        <w:t xml:space="preserve"> i uvažavati učenikove sposobnosti te se s posebnom pažnjom odnositi prema učenicima s teškoćama u učenju i teškoćama u razvoju</w:t>
      </w:r>
    </w:p>
    <w:p w:rsidR="00E02F5C" w:rsidRDefault="00E02F5C" w:rsidP="005A0795">
      <w:pPr>
        <w:jc w:val="both"/>
      </w:pPr>
      <w:r>
        <w:t xml:space="preserve">• </w:t>
      </w:r>
      <w:proofErr w:type="gramStart"/>
      <w:r>
        <w:t>motivirati</w:t>
      </w:r>
      <w:proofErr w:type="gramEnd"/>
      <w:r>
        <w:t xml:space="preserve"> učenika i izazvati znatiželju kako bi samoinicijativno učili, istraživali, koristili i razvijali svoje sposobnosti, te poticati i organizirati vršnjačku potporu među učenicima</w:t>
      </w:r>
    </w:p>
    <w:p w:rsidR="00E02F5C" w:rsidRDefault="00E02F5C" w:rsidP="005A0795">
      <w:pPr>
        <w:jc w:val="both"/>
      </w:pPr>
      <w:r>
        <w:t xml:space="preserve">• </w:t>
      </w:r>
      <w:proofErr w:type="gramStart"/>
      <w:r>
        <w:t>kod</w:t>
      </w:r>
      <w:proofErr w:type="gramEnd"/>
      <w:r>
        <w:t xml:space="preserve"> učenika razvijati domoljublje, svijest o nacionalnoj pripadnosti i svim vrijednostima povijesne, kulturne i etničke baštine Republike Hrvatske</w:t>
      </w:r>
    </w:p>
    <w:p w:rsidR="00E02F5C" w:rsidRDefault="00E02F5C" w:rsidP="005A0795">
      <w:pPr>
        <w:jc w:val="both"/>
      </w:pPr>
      <w:r>
        <w:t xml:space="preserve">• </w:t>
      </w:r>
      <w:proofErr w:type="gramStart"/>
      <w:r>
        <w:t>učenike</w:t>
      </w:r>
      <w:proofErr w:type="gramEnd"/>
      <w:r>
        <w:t xml:space="preserve"> odgajati da poštuju i uvažavaju sve osobe bez obzira na nacionalnu ili vjersku pripadnost, u skladu s etičkim načelima.</w:t>
      </w: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  <w:proofErr w:type="gramStart"/>
      <w:r>
        <w:rPr>
          <w:b/>
        </w:rPr>
        <w:t>Članak 17.</w:t>
      </w:r>
      <w:proofErr w:type="gramEnd"/>
    </w:p>
    <w:p w:rsidR="00E02F5C" w:rsidRDefault="00E02F5C" w:rsidP="005A0795">
      <w:pPr>
        <w:jc w:val="both"/>
      </w:pPr>
      <w:r>
        <w:t xml:space="preserve">Učitelji i stručni suradnici ne smiju učenikova znanja i uratke koristiti za svoje osobne potrebe </w:t>
      </w:r>
      <w:proofErr w:type="gramStart"/>
      <w:r>
        <w:t>ili</w:t>
      </w:r>
      <w:proofErr w:type="gramEnd"/>
      <w:r>
        <w:t xml:space="preserve"> probitke.</w:t>
      </w: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  <w:r>
        <w:rPr>
          <w:b/>
        </w:rPr>
        <w:t>IV. ODNOS DJELATNIKA ŠKOLE PREMA RODITELJIMA, SKRBNICIMA</w:t>
      </w:r>
    </w:p>
    <w:p w:rsidR="00E02F5C" w:rsidRDefault="00E02F5C" w:rsidP="005A0795">
      <w:pPr>
        <w:jc w:val="both"/>
      </w:pPr>
      <w:r>
        <w:rPr>
          <w:b/>
        </w:rPr>
        <w:t>I KORISNICIMA USLUGA ŠKOLE</w:t>
      </w: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  <w:proofErr w:type="gramStart"/>
      <w:r>
        <w:rPr>
          <w:b/>
        </w:rPr>
        <w:t>Članak 18.</w:t>
      </w:r>
      <w:proofErr w:type="gramEnd"/>
    </w:p>
    <w:p w:rsidR="00E02F5C" w:rsidRDefault="00E02F5C" w:rsidP="005A0795">
      <w:pPr>
        <w:jc w:val="both"/>
      </w:pPr>
      <w:proofErr w:type="gramStart"/>
      <w:r>
        <w:t>Djelatnik Škole treba biti profesionalan, nepristran, savjestan i pristojan prema roditeljima, skrbnicima i korisnicima usluga Škole.</w:t>
      </w:r>
      <w:proofErr w:type="gramEnd"/>
    </w:p>
    <w:p w:rsidR="00E02F5C" w:rsidRDefault="00E02F5C" w:rsidP="005A0795">
      <w:pPr>
        <w:jc w:val="both"/>
      </w:pPr>
      <w:proofErr w:type="gramStart"/>
      <w:r>
        <w:t>Prilikom rada djelatnik Škole treba primjenjivati svoje stručno znanje tako da roditeljima, skrbnicima i drugim korisnicima usluga Škole pomaže u ostvarivanju prava u području odgoja i obrazovanja.</w:t>
      </w:r>
      <w:proofErr w:type="gramEnd"/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  <w:proofErr w:type="gramStart"/>
      <w:r>
        <w:rPr>
          <w:b/>
        </w:rPr>
        <w:t>Članak 19.</w:t>
      </w:r>
      <w:proofErr w:type="gramEnd"/>
    </w:p>
    <w:p w:rsidR="00E02F5C" w:rsidRDefault="00E02F5C" w:rsidP="005A0795">
      <w:pPr>
        <w:jc w:val="both"/>
      </w:pPr>
      <w:proofErr w:type="gramStart"/>
      <w:r>
        <w:t>U službenoj komunikaciji s roditeljima, skrbnicima i drugim korisnicima usluga Škole djelatnik Škole treba se služiti hrvatskim standardnim jezikom, razumljivim rječnikom i latiničnim pismom.</w:t>
      </w:r>
      <w:proofErr w:type="gramEnd"/>
    </w:p>
    <w:p w:rsidR="00E02F5C" w:rsidRDefault="00E02F5C" w:rsidP="005A0795">
      <w:pPr>
        <w:jc w:val="both"/>
      </w:pPr>
      <w:r>
        <w:t xml:space="preserve">U slučaju međunarodne suradnje, </w:t>
      </w:r>
      <w:proofErr w:type="gramStart"/>
      <w:r>
        <w:t>ili</w:t>
      </w:r>
      <w:proofErr w:type="gramEnd"/>
      <w:r>
        <w:t xml:space="preserve"> zbog zahtjeva određenog posla, djelatnik Škole može se u službenoj komunikaciji služiti i drugim jezikom i/ili pismom.</w:t>
      </w: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  <w:proofErr w:type="gramStart"/>
      <w:r>
        <w:rPr>
          <w:b/>
        </w:rPr>
        <w:t>Članak 20.</w:t>
      </w:r>
      <w:proofErr w:type="gramEnd"/>
    </w:p>
    <w:p w:rsidR="00E02F5C" w:rsidRDefault="00E02F5C" w:rsidP="005A0795">
      <w:pPr>
        <w:jc w:val="both"/>
      </w:pPr>
      <w:r>
        <w:t xml:space="preserve">Prilikom odgojno-obrazovne djelatnosti učitelji i stručni suradnici moraju osobito savjesno postupati </w:t>
      </w:r>
      <w:proofErr w:type="gramStart"/>
      <w:r>
        <w:t>sa</w:t>
      </w:r>
      <w:proofErr w:type="gramEnd"/>
      <w:r>
        <w:t xml:space="preserve"> svim raspoloživim informacijama o učenicima ili njihovim obiteljima, uz spoznaju da svi ti podatci predstavljaju službenu i profesionalnu tajnu.</w:t>
      </w: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  <w:proofErr w:type="gramStart"/>
      <w:r>
        <w:rPr>
          <w:b/>
        </w:rPr>
        <w:t>Članak 21.</w:t>
      </w:r>
      <w:proofErr w:type="gramEnd"/>
    </w:p>
    <w:p w:rsidR="00E02F5C" w:rsidRDefault="00E02F5C" w:rsidP="005A0795">
      <w:pPr>
        <w:jc w:val="both"/>
      </w:pPr>
      <w:r>
        <w:t xml:space="preserve">Odnos djelatnika Škole i roditelja </w:t>
      </w:r>
      <w:proofErr w:type="gramStart"/>
      <w:r>
        <w:t>ili</w:t>
      </w:r>
      <w:proofErr w:type="gramEnd"/>
      <w:r>
        <w:t xml:space="preserve"> skrbnika treba biti tolerantan. </w:t>
      </w:r>
      <w:proofErr w:type="gramStart"/>
      <w:r>
        <w:t>Oni se moraju međusobno uvažavati i ponajprije se brinuti o dobrobiti djeteta.</w:t>
      </w:r>
      <w:proofErr w:type="gramEnd"/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  <w:proofErr w:type="gramStart"/>
      <w:r>
        <w:rPr>
          <w:b/>
        </w:rPr>
        <w:t>Članak 22.</w:t>
      </w:r>
      <w:proofErr w:type="gramEnd"/>
    </w:p>
    <w:p w:rsidR="00E02F5C" w:rsidRDefault="00E02F5C" w:rsidP="005A0795">
      <w:pPr>
        <w:jc w:val="both"/>
      </w:pPr>
      <w:proofErr w:type="gramStart"/>
      <w:r>
        <w:t>Posebnu pažnju djelatnik Škole treba obratiti osobama s invaliditetom i drugim osobama s posebnim potrebama.</w:t>
      </w:r>
      <w:proofErr w:type="gramEnd"/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  <w:proofErr w:type="gramStart"/>
      <w:r>
        <w:rPr>
          <w:b/>
        </w:rPr>
        <w:lastRenderedPageBreak/>
        <w:t>Članak 23.</w:t>
      </w:r>
      <w:proofErr w:type="gramEnd"/>
    </w:p>
    <w:p w:rsidR="00E02F5C" w:rsidRDefault="00E02F5C" w:rsidP="005A0795">
      <w:pPr>
        <w:jc w:val="both"/>
      </w:pPr>
      <w:r>
        <w:t xml:space="preserve">Djelatnik Škole treba se suzdržavati </w:t>
      </w:r>
      <w:proofErr w:type="gramStart"/>
      <w:r>
        <w:t>od</w:t>
      </w:r>
      <w:proofErr w:type="gramEnd"/>
      <w:r>
        <w:t xml:space="preserve"> svih oblika korupcije te poticati spoznaju o štetnosti korupcije.</w:t>
      </w: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  <w:r>
        <w:rPr>
          <w:b/>
        </w:rPr>
        <w:t>V. MEĐUSOBNI ODNOSI DJELATNIKA ŠKOLE</w:t>
      </w: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  <w:proofErr w:type="gramStart"/>
      <w:r>
        <w:rPr>
          <w:b/>
        </w:rPr>
        <w:t>Članak 24.</w:t>
      </w:r>
      <w:proofErr w:type="gramEnd"/>
    </w:p>
    <w:p w:rsidR="00E02F5C" w:rsidRDefault="00E02F5C" w:rsidP="005A0795">
      <w:pPr>
        <w:jc w:val="both"/>
      </w:pPr>
      <w:proofErr w:type="gramStart"/>
      <w:r>
        <w:t>U međusobnim odnosima djelatnici Škole trebaju iskazivati uzajamno poštovanje, povjerenje, pristojnost, strpljenje i suradnju.</w:t>
      </w:r>
      <w:proofErr w:type="gramEnd"/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  <w:proofErr w:type="gramStart"/>
      <w:r>
        <w:rPr>
          <w:b/>
        </w:rPr>
        <w:t>Članak 25.</w:t>
      </w:r>
      <w:proofErr w:type="gramEnd"/>
    </w:p>
    <w:p w:rsidR="00E02F5C" w:rsidRDefault="00E02F5C" w:rsidP="005A0795">
      <w:pPr>
        <w:jc w:val="both"/>
      </w:pPr>
      <w:r>
        <w:t xml:space="preserve">Prilikom učenja i poučavanja učitelj treba održavati i poticati suradničke odnose, podržavati inovativnost, timski rad i razmjenu iskustava, </w:t>
      </w:r>
      <w:proofErr w:type="gramStart"/>
      <w:r>
        <w:t>te</w:t>
      </w:r>
      <w:proofErr w:type="gramEnd"/>
      <w:r>
        <w:t xml:space="preserve"> pomagati i usmjeravati mlađe kolege.</w:t>
      </w: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  <w:proofErr w:type="gramStart"/>
      <w:r>
        <w:rPr>
          <w:b/>
        </w:rPr>
        <w:t>Članak 26.</w:t>
      </w:r>
      <w:proofErr w:type="gramEnd"/>
    </w:p>
    <w:p w:rsidR="00E02F5C" w:rsidRDefault="00E02F5C" w:rsidP="005A0795">
      <w:pPr>
        <w:jc w:val="both"/>
      </w:pPr>
      <w:proofErr w:type="gramStart"/>
      <w:r>
        <w:t>Djelatnik Škole ne smije druge djelatnike Škole ometati u radu.</w:t>
      </w:r>
      <w:proofErr w:type="gramEnd"/>
    </w:p>
    <w:p w:rsidR="00E02F5C" w:rsidRDefault="00E02F5C" w:rsidP="005A0795">
      <w:pPr>
        <w:jc w:val="both"/>
      </w:pPr>
      <w:proofErr w:type="gramStart"/>
      <w:r>
        <w:t>Djelatnici Škole trebaju redovito razmjenjivati informacije i mišljenja o radnim i stručnim pitanjima, poštovati položaj svojih kolega i s njima raditi u interesu što kvalitetnijeg obavljanja odgojno-obrazovne djelatnosti.</w:t>
      </w:r>
      <w:proofErr w:type="gramEnd"/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  <w:proofErr w:type="gramStart"/>
      <w:r>
        <w:rPr>
          <w:b/>
        </w:rPr>
        <w:t>Članak 27.</w:t>
      </w:r>
      <w:proofErr w:type="gramEnd"/>
    </w:p>
    <w:p w:rsidR="00E02F5C" w:rsidRDefault="00E02F5C" w:rsidP="005A0795">
      <w:pPr>
        <w:jc w:val="both"/>
      </w:pPr>
      <w:r>
        <w:t xml:space="preserve">Učitelj i stručni suradnik treba upozoravati </w:t>
      </w:r>
      <w:proofErr w:type="gramStart"/>
      <w:r>
        <w:t>na</w:t>
      </w:r>
      <w:proofErr w:type="gramEnd"/>
      <w:r>
        <w:t xml:space="preserve"> nestručne tvrdnje povezane s njegovom strukom te pritom izbjegavati postupke koji bi podcijenili i obezvrijedili dostojanstvo drugih.</w:t>
      </w:r>
    </w:p>
    <w:p w:rsidR="00E02F5C" w:rsidRDefault="00E02F5C" w:rsidP="005A0795">
      <w:pPr>
        <w:jc w:val="both"/>
      </w:pPr>
      <w:r>
        <w:t xml:space="preserve">Svoje mišljenje o stručnim pitanjima treba izreći javno ako je to uvjerenje utemeljeno </w:t>
      </w:r>
      <w:proofErr w:type="gramStart"/>
      <w:r>
        <w:t>na</w:t>
      </w:r>
      <w:proofErr w:type="gramEnd"/>
      <w:r>
        <w:t xml:space="preserve"> znanstvenoj istini.</w:t>
      </w: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  <w:proofErr w:type="gramStart"/>
      <w:r>
        <w:rPr>
          <w:b/>
        </w:rPr>
        <w:t>Članak 28.</w:t>
      </w:r>
      <w:proofErr w:type="gramEnd"/>
    </w:p>
    <w:p w:rsidR="00E02F5C" w:rsidRDefault="00E02F5C" w:rsidP="005A0795">
      <w:pPr>
        <w:jc w:val="both"/>
      </w:pPr>
      <w:r>
        <w:t xml:space="preserve">Djelatnik Škole mora biti korektan, vjerodostojan i profesionalan u iznošenju svojih stajališta o stručnom radu i ponašanju kolega </w:t>
      </w:r>
      <w:proofErr w:type="gramStart"/>
      <w:r>
        <w:t>te</w:t>
      </w:r>
      <w:proofErr w:type="gramEnd"/>
      <w:r>
        <w:t xml:space="preserve"> svoje primjedbe iznositi na primjerenom mjestu, kao što su stručni aktivi i stručna vijeća Škole ili Uprava Škole.</w:t>
      </w: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  <w:proofErr w:type="gramStart"/>
      <w:r>
        <w:rPr>
          <w:b/>
        </w:rPr>
        <w:t>Članak 29.</w:t>
      </w:r>
      <w:proofErr w:type="gramEnd"/>
    </w:p>
    <w:p w:rsidR="00E02F5C" w:rsidRDefault="00E02F5C" w:rsidP="005A0795">
      <w:pPr>
        <w:jc w:val="both"/>
      </w:pPr>
      <w:r>
        <w:t xml:space="preserve">Djelatnik Škole mora se suzdržavati </w:t>
      </w:r>
      <w:proofErr w:type="gramStart"/>
      <w:r>
        <w:t>od</w:t>
      </w:r>
      <w:proofErr w:type="gramEnd"/>
      <w:r>
        <w:t xml:space="preserve"> ponašanja kojima može povrijediti stručni ugled ili način rada drugog djelatnika Škole.</w:t>
      </w: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  <w:proofErr w:type="gramStart"/>
      <w:r>
        <w:rPr>
          <w:b/>
        </w:rPr>
        <w:t>Članak 30.</w:t>
      </w:r>
      <w:proofErr w:type="gramEnd"/>
    </w:p>
    <w:p w:rsidR="00E02F5C" w:rsidRDefault="00E02F5C" w:rsidP="005A0795">
      <w:pPr>
        <w:jc w:val="both"/>
      </w:pPr>
      <w:r>
        <w:t xml:space="preserve">Djelatnici Škole moraju se međusobno savjetovati oko etičkih dvojbi i upozoravati </w:t>
      </w:r>
      <w:proofErr w:type="gramStart"/>
      <w:r>
        <w:t>na</w:t>
      </w:r>
      <w:proofErr w:type="gramEnd"/>
      <w:r>
        <w:t xml:space="preserve"> kršenje odredbi Etičkog kodeksa.</w:t>
      </w:r>
    </w:p>
    <w:p w:rsidR="00E02F5C" w:rsidRDefault="00E02F5C" w:rsidP="005A0795">
      <w:pPr>
        <w:jc w:val="both"/>
      </w:pPr>
      <w:r>
        <w:t xml:space="preserve">Prilikom ukazivanja </w:t>
      </w:r>
      <w:proofErr w:type="gramStart"/>
      <w:r>
        <w:t>na</w:t>
      </w:r>
      <w:proofErr w:type="gramEnd"/>
      <w:r>
        <w:t xml:space="preserve"> određena postupanja ili ponašanja drugih djelatnika Škole treba postupati korektno i obazrivo, pazeći da se time ne povrijedi ugled ili dostojanstvo osobe na čiji se rad ili postupanje ukazuje.</w:t>
      </w: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  <w:proofErr w:type="gramStart"/>
      <w:r>
        <w:rPr>
          <w:b/>
        </w:rPr>
        <w:t>Članak 31.</w:t>
      </w:r>
      <w:proofErr w:type="gramEnd"/>
    </w:p>
    <w:p w:rsidR="00E02F5C" w:rsidRDefault="00E02F5C" w:rsidP="005A0795">
      <w:pPr>
        <w:jc w:val="both"/>
      </w:pPr>
      <w:r>
        <w:t xml:space="preserve">U okviru svoga položaja ravnatelj Škole treba poticati djelatnike Škole </w:t>
      </w:r>
      <w:proofErr w:type="gramStart"/>
      <w:r>
        <w:t>na</w:t>
      </w:r>
      <w:proofErr w:type="gramEnd"/>
      <w:r>
        <w:t xml:space="preserve"> kvalitetno i učinkovito obavljanje poslova, međusobno uvažavanje, poštovanje i suradnju te korektan odnos prema </w:t>
      </w:r>
      <w:r>
        <w:lastRenderedPageBreak/>
        <w:t>roditeljima, skrbnicima i drugim korisnicima usluga Škole.</w:t>
      </w: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  <w:r>
        <w:rPr>
          <w:b/>
        </w:rPr>
        <w:t>VI. JAVNO NASTUPANJE DJELATNIKA ŠKOLE</w:t>
      </w: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  <w:proofErr w:type="gramStart"/>
      <w:r>
        <w:rPr>
          <w:b/>
        </w:rPr>
        <w:t>Članak 32.</w:t>
      </w:r>
      <w:proofErr w:type="gramEnd"/>
    </w:p>
    <w:p w:rsidR="00E02F5C" w:rsidRDefault="00E02F5C" w:rsidP="005A0795">
      <w:pPr>
        <w:jc w:val="both"/>
      </w:pPr>
      <w:r>
        <w:t xml:space="preserve">U svim oblicima javnih nastupa prilikom kojih predstavlja Školu djelatnik Škole treba iznositi stajališta Škole u skladu s propisima, dobivenim ovlastima i stručnim znanjem, kao i odredbama Etičkog kodeksa, </w:t>
      </w:r>
      <w:proofErr w:type="gramStart"/>
      <w:r>
        <w:t>te</w:t>
      </w:r>
      <w:proofErr w:type="gramEnd"/>
      <w:r>
        <w:t xml:space="preserve"> paziti na osobni ugled i ugled Škole.</w:t>
      </w: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  <w:r>
        <w:rPr>
          <w:b/>
        </w:rPr>
        <w:t>VII. UPOZNAVANJE DJELATNIKA ŠKOLE S ODREDBAMA ETIČKOG</w:t>
      </w:r>
    </w:p>
    <w:p w:rsidR="00E02F5C" w:rsidRDefault="00E02F5C" w:rsidP="005A0795">
      <w:pPr>
        <w:jc w:val="both"/>
      </w:pPr>
      <w:r>
        <w:rPr>
          <w:b/>
        </w:rPr>
        <w:t>KODEKSA</w:t>
      </w: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  <w:proofErr w:type="gramStart"/>
      <w:r>
        <w:rPr>
          <w:b/>
        </w:rPr>
        <w:t>Članak 33.</w:t>
      </w:r>
      <w:proofErr w:type="gramEnd"/>
    </w:p>
    <w:p w:rsidR="00E02F5C" w:rsidRDefault="00E02F5C" w:rsidP="005A0795">
      <w:pPr>
        <w:jc w:val="both"/>
      </w:pPr>
      <w:r>
        <w:t xml:space="preserve">Ravnatelj Škole, </w:t>
      </w:r>
      <w:proofErr w:type="gramStart"/>
      <w:r>
        <w:t>ili</w:t>
      </w:r>
      <w:proofErr w:type="gramEnd"/>
      <w:r>
        <w:t xml:space="preserve"> po njemu ovlaštena osoba, obvezan je sve djelatnike Škole upoznati s odredbama Etičkog kodeksa.</w:t>
      </w:r>
    </w:p>
    <w:p w:rsidR="00E02F5C" w:rsidRDefault="00E02F5C" w:rsidP="005A0795">
      <w:pPr>
        <w:jc w:val="both"/>
      </w:pPr>
      <w:proofErr w:type="gramStart"/>
      <w:r>
        <w:t>Prilikom zasnivanja radnog odnosa djelatnik Škole mora biti upoznat s odredbama Etičkog kodeksa.</w:t>
      </w:r>
      <w:proofErr w:type="gramEnd"/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  <w:r>
        <w:rPr>
          <w:b/>
        </w:rPr>
        <w:t>VIII. KRŠENJE ETIČKOG KODEKSA</w:t>
      </w: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  <w:proofErr w:type="gramStart"/>
      <w:r>
        <w:rPr>
          <w:b/>
        </w:rPr>
        <w:t>Članak 34.</w:t>
      </w:r>
      <w:proofErr w:type="gramEnd"/>
    </w:p>
    <w:p w:rsidR="00E02F5C" w:rsidRDefault="00E02F5C" w:rsidP="005A0795">
      <w:pPr>
        <w:jc w:val="both"/>
      </w:pPr>
      <w:r>
        <w:t xml:space="preserve">Nepostupanje djelatnika Škole u skladu s načelima i obvezama ovog Etičkog kodeksa predstavlja povredu časti i radnih obveza, zbog čega djelatnik može biti odgovoran Učiteljskom vijeću, ravnatelju </w:t>
      </w:r>
      <w:proofErr w:type="gramStart"/>
      <w:r>
        <w:t>ili</w:t>
      </w:r>
      <w:proofErr w:type="gramEnd"/>
      <w:r>
        <w:t xml:space="preserve"> Školskom odboru Škole.</w:t>
      </w:r>
    </w:p>
    <w:p w:rsidR="00E02F5C" w:rsidRDefault="00E02F5C" w:rsidP="005A0795">
      <w:pPr>
        <w:jc w:val="both"/>
      </w:pPr>
      <w:r>
        <w:t xml:space="preserve">Kod težih povreda ovog Etičkog kodeksa, djelatnik Škole treba odgovarati u skladu </w:t>
      </w:r>
      <w:proofErr w:type="gramStart"/>
      <w:r>
        <w:t>sa</w:t>
      </w:r>
      <w:proofErr w:type="gramEnd"/>
      <w:r>
        <w:t xml:space="preserve"> zakonskim odredbama Republike Hrvatske.</w:t>
      </w: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  <w:r>
        <w:rPr>
          <w:b/>
        </w:rPr>
        <w:t>IX. JAVNOST ETIČKOG KODEKSA</w:t>
      </w: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  <w:proofErr w:type="gramStart"/>
      <w:r>
        <w:rPr>
          <w:b/>
        </w:rPr>
        <w:t>Članak 35.</w:t>
      </w:r>
      <w:proofErr w:type="gramEnd"/>
    </w:p>
    <w:p w:rsidR="00E02F5C" w:rsidRDefault="00E02F5C" w:rsidP="005A0795">
      <w:pPr>
        <w:jc w:val="both"/>
      </w:pPr>
      <w:r>
        <w:t xml:space="preserve">Etički kodeks treba biti dostupan svakom djelatniku, učeniku, roditelju </w:t>
      </w:r>
      <w:proofErr w:type="gramStart"/>
      <w:r>
        <w:t>ili</w:t>
      </w:r>
      <w:proofErr w:type="gramEnd"/>
      <w:r>
        <w:t xml:space="preserve"> skrbniku i ostalim korisnicima usluga Škole, a ističe se na vidnom mjestu u Školi.</w:t>
      </w:r>
    </w:p>
    <w:p w:rsidR="00E02F5C" w:rsidRDefault="00E02F5C" w:rsidP="005A0795">
      <w:pPr>
        <w:jc w:val="both"/>
      </w:pPr>
    </w:p>
    <w:p w:rsidR="00E02F5C" w:rsidRPr="0007511E" w:rsidRDefault="00E02F5C" w:rsidP="005A0795">
      <w:pPr>
        <w:jc w:val="both"/>
        <w:rPr>
          <w:b/>
        </w:rPr>
      </w:pPr>
      <w:proofErr w:type="gramStart"/>
      <w:r w:rsidRPr="0007511E">
        <w:rPr>
          <w:b/>
        </w:rPr>
        <w:t>Članak 36.</w:t>
      </w:r>
      <w:proofErr w:type="gramEnd"/>
    </w:p>
    <w:p w:rsidR="00E02F5C" w:rsidRDefault="00E02F5C" w:rsidP="005A0795">
      <w:pPr>
        <w:jc w:val="both"/>
      </w:pPr>
      <w:r>
        <w:t xml:space="preserve">Etički kodeks </w:t>
      </w:r>
      <w:proofErr w:type="gramStart"/>
      <w:r>
        <w:t>usklađen  je</w:t>
      </w:r>
      <w:proofErr w:type="gramEnd"/>
      <w:r>
        <w:t xml:space="preserve"> s poslovnikom o radu etičkog povjerenstva.</w:t>
      </w:r>
    </w:p>
    <w:p w:rsidR="003E11EE" w:rsidRDefault="003E11EE" w:rsidP="005A0795">
      <w:pPr>
        <w:jc w:val="both"/>
      </w:pPr>
    </w:p>
    <w:p w:rsidR="003E11EE" w:rsidRDefault="003E11EE" w:rsidP="005A0795">
      <w:pPr>
        <w:jc w:val="both"/>
      </w:pPr>
    </w:p>
    <w:p w:rsidR="003E11EE" w:rsidRDefault="003E11EE" w:rsidP="005A0795">
      <w:pPr>
        <w:jc w:val="both"/>
      </w:pPr>
    </w:p>
    <w:p w:rsidR="003E11EE" w:rsidRDefault="003E11EE" w:rsidP="005A0795">
      <w:pPr>
        <w:jc w:val="both"/>
      </w:pPr>
    </w:p>
    <w:p w:rsidR="003E11EE" w:rsidRDefault="003E11EE" w:rsidP="005A0795">
      <w:pPr>
        <w:jc w:val="both"/>
      </w:pPr>
    </w:p>
    <w:p w:rsidR="003E11EE" w:rsidRDefault="003E11EE" w:rsidP="005A0795">
      <w:pPr>
        <w:jc w:val="both"/>
      </w:pP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  <w:r>
        <w:rPr>
          <w:b/>
        </w:rPr>
        <w:lastRenderedPageBreak/>
        <w:t>X. STUPANJE NA SNAGU</w:t>
      </w: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  <w:proofErr w:type="gramStart"/>
      <w:r>
        <w:rPr>
          <w:b/>
        </w:rPr>
        <w:t>Članak 37.</w:t>
      </w:r>
      <w:proofErr w:type="gramEnd"/>
    </w:p>
    <w:p w:rsidR="00E02F5C" w:rsidRDefault="00E02F5C" w:rsidP="005A0795">
      <w:pPr>
        <w:jc w:val="both"/>
      </w:pPr>
      <w:r>
        <w:t xml:space="preserve">Ovaj Etički kodeks stupa </w:t>
      </w:r>
      <w:proofErr w:type="gramStart"/>
      <w:r>
        <w:t>na</w:t>
      </w:r>
      <w:proofErr w:type="gramEnd"/>
      <w:r>
        <w:t xml:space="preserve"> snagu danom objavljivanja na oglasnoj ploči Škole.</w:t>
      </w: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</w:p>
    <w:p w:rsidR="00E02F5C" w:rsidRDefault="003E11EE" w:rsidP="005A0795">
      <w:pPr>
        <w:jc w:val="both"/>
      </w:pPr>
      <w:r>
        <w:t xml:space="preserve">                                                                              Predsjednica Školskog odbora</w:t>
      </w:r>
    </w:p>
    <w:p w:rsidR="00E02F5C" w:rsidRDefault="003E11EE" w:rsidP="005A0795">
      <w:pPr>
        <w:jc w:val="both"/>
      </w:pPr>
      <w:r>
        <w:t xml:space="preserve">                                                                             </w:t>
      </w:r>
      <w:r w:rsidR="00E02F5C">
        <w:t>________________________</w:t>
      </w:r>
    </w:p>
    <w:p w:rsidR="00E02F5C" w:rsidRDefault="003E11EE" w:rsidP="005A0795">
      <w:pPr>
        <w:jc w:val="both"/>
      </w:pPr>
      <w:r>
        <w:t xml:space="preserve">                                                                              Simona Borko</w:t>
      </w:r>
    </w:p>
    <w:p w:rsidR="003E11EE" w:rsidRDefault="003E11EE" w:rsidP="005A0795">
      <w:pPr>
        <w:jc w:val="both"/>
      </w:pPr>
    </w:p>
    <w:p w:rsidR="003E11EE" w:rsidRDefault="003E11EE" w:rsidP="005A0795">
      <w:pPr>
        <w:jc w:val="both"/>
      </w:pPr>
    </w:p>
    <w:p w:rsidR="003E11EE" w:rsidRDefault="003E11EE" w:rsidP="005A0795">
      <w:pPr>
        <w:jc w:val="both"/>
      </w:pP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  <w:r>
        <w:t xml:space="preserve">Ovaj Etički kodeks objavljen je </w:t>
      </w:r>
      <w:proofErr w:type="gramStart"/>
      <w:r>
        <w:t>na</w:t>
      </w:r>
      <w:proofErr w:type="gramEnd"/>
      <w:r>
        <w:t xml:space="preserve"> oglasnoj ploči Škole dana</w:t>
      </w:r>
      <w:r w:rsidR="00EF0FB4">
        <w:t xml:space="preserve"> 16.lipnja 2015.</w:t>
      </w:r>
      <w:r>
        <w:t xml:space="preserve"> </w:t>
      </w:r>
      <w:proofErr w:type="gramStart"/>
      <w:r>
        <w:t>godine</w:t>
      </w:r>
      <w:proofErr w:type="gramEnd"/>
      <w:r>
        <w:t>.</w:t>
      </w:r>
    </w:p>
    <w:p w:rsidR="00E02F5C" w:rsidRDefault="00E02F5C" w:rsidP="005A0795">
      <w:pPr>
        <w:jc w:val="both"/>
      </w:pPr>
    </w:p>
    <w:p w:rsidR="003E11EE" w:rsidRDefault="003E11EE" w:rsidP="005A0795">
      <w:pPr>
        <w:jc w:val="both"/>
      </w:pPr>
    </w:p>
    <w:p w:rsidR="003E11EE" w:rsidRDefault="003E11EE" w:rsidP="005A0795">
      <w:pPr>
        <w:jc w:val="both"/>
      </w:pPr>
    </w:p>
    <w:p w:rsidR="003E11EE" w:rsidRDefault="003E11EE" w:rsidP="005A0795">
      <w:pPr>
        <w:jc w:val="both"/>
      </w:pPr>
    </w:p>
    <w:p w:rsidR="00E02F5C" w:rsidRDefault="003E11EE" w:rsidP="005A0795">
      <w:pPr>
        <w:jc w:val="both"/>
      </w:pPr>
      <w:r>
        <w:rPr>
          <w:b/>
        </w:rPr>
        <w:t xml:space="preserve">                                                                                 </w:t>
      </w:r>
      <w:r>
        <w:t>Ravnateljica škole:</w:t>
      </w:r>
    </w:p>
    <w:p w:rsidR="003E11EE" w:rsidRDefault="003E11EE" w:rsidP="005A0795">
      <w:pPr>
        <w:jc w:val="both"/>
      </w:pPr>
      <w:r>
        <w:t xml:space="preserve">                                                                                 __________________________</w:t>
      </w:r>
    </w:p>
    <w:p w:rsidR="003E11EE" w:rsidRPr="003E11EE" w:rsidRDefault="003E11EE" w:rsidP="005A0795">
      <w:pPr>
        <w:jc w:val="both"/>
      </w:pPr>
      <w:r>
        <w:t xml:space="preserve">                                                                                  Božena Dogša, prof.   </w:t>
      </w: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</w:p>
    <w:p w:rsidR="00E02F5C" w:rsidRDefault="00E02F5C" w:rsidP="005A0795">
      <w:pPr>
        <w:jc w:val="both"/>
      </w:pPr>
    </w:p>
    <w:p w:rsidR="003E11EE" w:rsidRDefault="003E11EE" w:rsidP="005A0795">
      <w:pPr>
        <w:jc w:val="both"/>
      </w:pPr>
    </w:p>
    <w:p w:rsidR="003E11EE" w:rsidRDefault="003E11EE" w:rsidP="005A0795">
      <w:pPr>
        <w:jc w:val="both"/>
      </w:pPr>
    </w:p>
    <w:p w:rsidR="003E11EE" w:rsidRDefault="003E11EE" w:rsidP="005A0795">
      <w:pPr>
        <w:jc w:val="both"/>
      </w:pPr>
    </w:p>
    <w:p w:rsidR="003E11EE" w:rsidRDefault="003E11EE" w:rsidP="005A0795">
      <w:pPr>
        <w:jc w:val="both"/>
      </w:pPr>
    </w:p>
    <w:p w:rsidR="003E11EE" w:rsidRDefault="003E11EE" w:rsidP="005A0795">
      <w:pPr>
        <w:jc w:val="both"/>
      </w:pPr>
    </w:p>
    <w:p w:rsidR="003E11EE" w:rsidRDefault="003E11EE" w:rsidP="005A0795">
      <w:pPr>
        <w:jc w:val="both"/>
      </w:pPr>
      <w:r>
        <w:t>Klasa:  003-02/15-01-</w:t>
      </w:r>
      <w:r w:rsidR="00EF0FB4">
        <w:t>11</w:t>
      </w:r>
      <w:bookmarkStart w:id="0" w:name="_GoBack"/>
      <w:bookmarkEnd w:id="0"/>
    </w:p>
    <w:p w:rsidR="003E11EE" w:rsidRDefault="003E11EE" w:rsidP="005A0795">
      <w:pPr>
        <w:jc w:val="both"/>
      </w:pPr>
      <w:r>
        <w:t>Urbroj: 2109-34/15-01</w:t>
      </w:r>
    </w:p>
    <w:p w:rsidR="003E11EE" w:rsidRDefault="003E11EE" w:rsidP="005A0795">
      <w:pPr>
        <w:jc w:val="both"/>
      </w:pPr>
    </w:p>
    <w:p w:rsidR="003E11EE" w:rsidRDefault="003E11EE" w:rsidP="005A0795">
      <w:pPr>
        <w:jc w:val="both"/>
      </w:pPr>
    </w:p>
    <w:p w:rsidR="003E11EE" w:rsidRDefault="003E11EE" w:rsidP="005A0795">
      <w:pPr>
        <w:jc w:val="both"/>
      </w:pPr>
    </w:p>
    <w:p w:rsidR="003E11EE" w:rsidRDefault="003E11EE" w:rsidP="005A0795">
      <w:pPr>
        <w:jc w:val="both"/>
      </w:pPr>
    </w:p>
    <w:p w:rsidR="003E11EE" w:rsidRDefault="003E11EE" w:rsidP="005A0795">
      <w:pPr>
        <w:jc w:val="both"/>
      </w:pPr>
    </w:p>
    <w:p w:rsidR="003E11EE" w:rsidRDefault="003E11EE" w:rsidP="005A0795">
      <w:pPr>
        <w:jc w:val="both"/>
      </w:pPr>
    </w:p>
    <w:p w:rsidR="003E11EE" w:rsidRDefault="003E11EE" w:rsidP="005A0795">
      <w:pPr>
        <w:jc w:val="both"/>
      </w:pPr>
    </w:p>
    <w:p w:rsidR="003E11EE" w:rsidRDefault="003E11EE" w:rsidP="005A0795">
      <w:pPr>
        <w:jc w:val="both"/>
      </w:pPr>
    </w:p>
    <w:p w:rsidR="003E11EE" w:rsidRDefault="003E11EE" w:rsidP="005A0795">
      <w:pPr>
        <w:jc w:val="both"/>
      </w:pPr>
    </w:p>
    <w:p w:rsidR="003E11EE" w:rsidRDefault="003E11EE" w:rsidP="005A0795">
      <w:pPr>
        <w:jc w:val="both"/>
      </w:pPr>
    </w:p>
    <w:p w:rsidR="003E11EE" w:rsidRDefault="003E11EE" w:rsidP="005A0795">
      <w:pPr>
        <w:jc w:val="both"/>
      </w:pPr>
    </w:p>
    <w:p w:rsidR="003E11EE" w:rsidRDefault="003E11EE" w:rsidP="005A0795">
      <w:pPr>
        <w:jc w:val="both"/>
      </w:pPr>
    </w:p>
    <w:p w:rsidR="003E11EE" w:rsidRDefault="003E11EE" w:rsidP="005A0795">
      <w:pPr>
        <w:jc w:val="both"/>
      </w:pPr>
    </w:p>
    <w:p w:rsidR="003E11EE" w:rsidRDefault="003E11EE" w:rsidP="005A0795">
      <w:pPr>
        <w:jc w:val="both"/>
      </w:pPr>
    </w:p>
    <w:p w:rsidR="003E11EE" w:rsidRDefault="003E11EE" w:rsidP="005A0795">
      <w:pPr>
        <w:jc w:val="both"/>
      </w:pPr>
    </w:p>
    <w:p w:rsidR="003E11EE" w:rsidRDefault="003E11EE" w:rsidP="005A0795">
      <w:pPr>
        <w:jc w:val="both"/>
      </w:pPr>
    </w:p>
    <w:p w:rsidR="003E11EE" w:rsidRDefault="003E11EE" w:rsidP="005A0795">
      <w:pPr>
        <w:jc w:val="both"/>
      </w:pPr>
    </w:p>
    <w:p w:rsidR="003E11EE" w:rsidRDefault="003E11EE" w:rsidP="005A0795">
      <w:pPr>
        <w:jc w:val="both"/>
      </w:pPr>
    </w:p>
    <w:p w:rsidR="003E11EE" w:rsidRDefault="003E11EE" w:rsidP="005A0795">
      <w:pPr>
        <w:jc w:val="both"/>
      </w:pPr>
    </w:p>
    <w:sectPr w:rsidR="003E11EE" w:rsidSect="00A175C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86"/>
    <w:rsid w:val="0007511E"/>
    <w:rsid w:val="00100FC1"/>
    <w:rsid w:val="001140F7"/>
    <w:rsid w:val="001C3BE0"/>
    <w:rsid w:val="001E27F1"/>
    <w:rsid w:val="00221794"/>
    <w:rsid w:val="00373C6E"/>
    <w:rsid w:val="003E11EE"/>
    <w:rsid w:val="00412FD9"/>
    <w:rsid w:val="005A0795"/>
    <w:rsid w:val="00605C3E"/>
    <w:rsid w:val="00613EAA"/>
    <w:rsid w:val="007F0A86"/>
    <w:rsid w:val="008200DA"/>
    <w:rsid w:val="00927815"/>
    <w:rsid w:val="009329A1"/>
    <w:rsid w:val="00A175C9"/>
    <w:rsid w:val="00B06B3E"/>
    <w:rsid w:val="00C27907"/>
    <w:rsid w:val="00C979E1"/>
    <w:rsid w:val="00CB3467"/>
    <w:rsid w:val="00D51BC8"/>
    <w:rsid w:val="00DF2F62"/>
    <w:rsid w:val="00E02F5C"/>
    <w:rsid w:val="00EA723E"/>
    <w:rsid w:val="00EF0FB4"/>
    <w:rsid w:val="00F8199E"/>
    <w:rsid w:val="00FB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5C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A175C9"/>
    <w:pPr>
      <w:keepNext/>
      <w:spacing w:before="240" w:after="120"/>
      <w:outlineLvl w:val="0"/>
    </w:pPr>
    <w:rPr>
      <w:b/>
      <w:bCs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A175C9"/>
    <w:pPr>
      <w:keepNext/>
      <w:spacing w:before="240" w:after="120"/>
      <w:outlineLvl w:val="1"/>
    </w:pPr>
    <w:rPr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A175C9"/>
    <w:pPr>
      <w:keepNext/>
      <w:spacing w:before="240" w:after="120"/>
      <w:outlineLvl w:val="2"/>
    </w:pPr>
    <w:rPr>
      <w:b/>
      <w:bCs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9"/>
    <w:qFormat/>
    <w:rsid w:val="00A175C9"/>
    <w:pPr>
      <w:keepNext/>
      <w:spacing w:before="240" w:after="120"/>
      <w:outlineLvl w:val="3"/>
    </w:pPr>
    <w:rPr>
      <w:b/>
      <w:bCs/>
      <w:i/>
      <w:iCs/>
      <w:sz w:val="23"/>
      <w:szCs w:val="23"/>
    </w:rPr>
  </w:style>
  <w:style w:type="paragraph" w:styleId="Naslov5">
    <w:name w:val="heading 5"/>
    <w:basedOn w:val="Normal"/>
    <w:next w:val="Normal"/>
    <w:link w:val="Naslov5Char"/>
    <w:uiPriority w:val="99"/>
    <w:qFormat/>
    <w:rsid w:val="00A175C9"/>
    <w:pPr>
      <w:keepNext/>
      <w:spacing w:before="240" w:after="120"/>
      <w:outlineLvl w:val="4"/>
    </w:pPr>
    <w:rPr>
      <w:b/>
      <w:bCs/>
      <w:sz w:val="23"/>
      <w:szCs w:val="23"/>
    </w:rPr>
  </w:style>
  <w:style w:type="paragraph" w:styleId="Naslov6">
    <w:name w:val="heading 6"/>
    <w:basedOn w:val="Normal"/>
    <w:next w:val="Normal"/>
    <w:link w:val="Naslov6Char"/>
    <w:uiPriority w:val="99"/>
    <w:qFormat/>
    <w:rsid w:val="00A175C9"/>
    <w:pPr>
      <w:keepNext/>
      <w:spacing w:before="240" w:after="120"/>
      <w:outlineLvl w:val="5"/>
    </w:pPr>
    <w:rPr>
      <w:b/>
      <w:bCs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A175C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A175C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A175C9"/>
    <w:rPr>
      <w:rFonts w:ascii="Cambria" w:hAnsi="Cambria" w:cs="Times New Roman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9"/>
    <w:semiHidden/>
    <w:locked/>
    <w:rsid w:val="00A175C9"/>
    <w:rPr>
      <w:rFonts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9"/>
    <w:semiHidden/>
    <w:locked/>
    <w:rsid w:val="00A175C9"/>
    <w:rPr>
      <w:rFonts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9"/>
    <w:semiHidden/>
    <w:locked/>
    <w:rsid w:val="00A175C9"/>
    <w:rPr>
      <w:rFonts w:cs="Times New Roman"/>
      <w:b/>
      <w:bCs/>
    </w:rPr>
  </w:style>
  <w:style w:type="paragraph" w:styleId="Tekstbalonia">
    <w:name w:val="Balloon Text"/>
    <w:basedOn w:val="Normal"/>
    <w:link w:val="TekstbaloniaChar"/>
    <w:uiPriority w:val="99"/>
    <w:semiHidden/>
    <w:rsid w:val="0022179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221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5C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A175C9"/>
    <w:pPr>
      <w:keepNext/>
      <w:spacing w:before="240" w:after="120"/>
      <w:outlineLvl w:val="0"/>
    </w:pPr>
    <w:rPr>
      <w:b/>
      <w:bCs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A175C9"/>
    <w:pPr>
      <w:keepNext/>
      <w:spacing w:before="240" w:after="120"/>
      <w:outlineLvl w:val="1"/>
    </w:pPr>
    <w:rPr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A175C9"/>
    <w:pPr>
      <w:keepNext/>
      <w:spacing w:before="240" w:after="120"/>
      <w:outlineLvl w:val="2"/>
    </w:pPr>
    <w:rPr>
      <w:b/>
      <w:bCs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9"/>
    <w:qFormat/>
    <w:rsid w:val="00A175C9"/>
    <w:pPr>
      <w:keepNext/>
      <w:spacing w:before="240" w:after="120"/>
      <w:outlineLvl w:val="3"/>
    </w:pPr>
    <w:rPr>
      <w:b/>
      <w:bCs/>
      <w:i/>
      <w:iCs/>
      <w:sz w:val="23"/>
      <w:szCs w:val="23"/>
    </w:rPr>
  </w:style>
  <w:style w:type="paragraph" w:styleId="Naslov5">
    <w:name w:val="heading 5"/>
    <w:basedOn w:val="Normal"/>
    <w:next w:val="Normal"/>
    <w:link w:val="Naslov5Char"/>
    <w:uiPriority w:val="99"/>
    <w:qFormat/>
    <w:rsid w:val="00A175C9"/>
    <w:pPr>
      <w:keepNext/>
      <w:spacing w:before="240" w:after="120"/>
      <w:outlineLvl w:val="4"/>
    </w:pPr>
    <w:rPr>
      <w:b/>
      <w:bCs/>
      <w:sz w:val="23"/>
      <w:szCs w:val="23"/>
    </w:rPr>
  </w:style>
  <w:style w:type="paragraph" w:styleId="Naslov6">
    <w:name w:val="heading 6"/>
    <w:basedOn w:val="Normal"/>
    <w:next w:val="Normal"/>
    <w:link w:val="Naslov6Char"/>
    <w:uiPriority w:val="99"/>
    <w:qFormat/>
    <w:rsid w:val="00A175C9"/>
    <w:pPr>
      <w:keepNext/>
      <w:spacing w:before="240" w:after="120"/>
      <w:outlineLvl w:val="5"/>
    </w:pPr>
    <w:rPr>
      <w:b/>
      <w:bCs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A175C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A175C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A175C9"/>
    <w:rPr>
      <w:rFonts w:ascii="Cambria" w:hAnsi="Cambria" w:cs="Times New Roman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9"/>
    <w:semiHidden/>
    <w:locked/>
    <w:rsid w:val="00A175C9"/>
    <w:rPr>
      <w:rFonts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9"/>
    <w:semiHidden/>
    <w:locked/>
    <w:rsid w:val="00A175C9"/>
    <w:rPr>
      <w:rFonts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9"/>
    <w:semiHidden/>
    <w:locked/>
    <w:rsid w:val="00A175C9"/>
    <w:rPr>
      <w:rFonts w:cs="Times New Roman"/>
      <w:b/>
      <w:bCs/>
    </w:rPr>
  </w:style>
  <w:style w:type="paragraph" w:styleId="Tekstbalonia">
    <w:name w:val="Balloon Text"/>
    <w:basedOn w:val="Normal"/>
    <w:link w:val="TekstbaloniaChar"/>
    <w:uiPriority w:val="99"/>
    <w:semiHidden/>
    <w:rsid w:val="0022179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221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ETiC?KI KODEKS-OSAGM.doc</vt:lpstr>
    </vt:vector>
  </TitlesOfParts>
  <Company/>
  <LinksUpToDate>false</LinksUpToDate>
  <CharactersWithSpaces>12704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ETiC?KI KODEKS-OSAGM.doc</dc:title>
  <dc:subject/>
  <dc:creator>USER</dc:creator>
  <cp:keywords/>
  <dc:description/>
  <cp:lastModifiedBy>Vesna</cp:lastModifiedBy>
  <cp:revision>6</cp:revision>
  <cp:lastPrinted>2013-09-27T09:03:00Z</cp:lastPrinted>
  <dcterms:created xsi:type="dcterms:W3CDTF">2015-04-27T10:56:00Z</dcterms:created>
  <dcterms:modified xsi:type="dcterms:W3CDTF">2015-07-01T11:10:00Z</dcterms:modified>
</cp:coreProperties>
</file>