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84F1" w14:textId="77777777" w:rsidR="00684483" w:rsidRDefault="00684483" w:rsidP="00684483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OSNOVNA ŠKOLA DR. IVANA NOVAKA MACINEC</w:t>
      </w:r>
    </w:p>
    <w:p w14:paraId="62E3BB0F" w14:textId="77777777" w:rsidR="00684483" w:rsidRDefault="00684483" w:rsidP="00684483">
      <w:pPr>
        <w:jc w:val="center"/>
        <w:rPr>
          <w:b/>
          <w:noProof/>
          <w:sz w:val="40"/>
          <w:szCs w:val="40"/>
        </w:rPr>
      </w:pPr>
    </w:p>
    <w:p w14:paraId="558C206A" w14:textId="77777777" w:rsidR="00684483" w:rsidRDefault="00684483" w:rsidP="00684483">
      <w:pPr>
        <w:rPr>
          <w:b/>
          <w:noProof/>
          <w:sz w:val="40"/>
          <w:szCs w:val="40"/>
        </w:rPr>
      </w:pPr>
    </w:p>
    <w:p w14:paraId="7BC466E9" w14:textId="5390E498" w:rsidR="00684483" w:rsidRPr="00BF77CB" w:rsidRDefault="00684483" w:rsidP="00684483">
      <w:pPr>
        <w:jc w:val="center"/>
        <w:rPr>
          <w:b/>
          <w:noProof/>
          <w:sz w:val="40"/>
          <w:szCs w:val="40"/>
        </w:rPr>
      </w:pPr>
      <w:r w:rsidRPr="00BF77CB">
        <w:rPr>
          <w:b/>
          <w:noProof/>
          <w:sz w:val="40"/>
          <w:szCs w:val="40"/>
        </w:rPr>
        <w:t>ŠKOLSKI KURIKULUM</w:t>
      </w:r>
      <w:r>
        <w:rPr>
          <w:b/>
          <w:noProof/>
          <w:sz w:val="40"/>
          <w:szCs w:val="40"/>
        </w:rPr>
        <w:t xml:space="preserve"> UČENIČKE ZADRUGE</w:t>
      </w:r>
    </w:p>
    <w:p w14:paraId="38ACE1C5" w14:textId="77777777" w:rsidR="00684483" w:rsidRDefault="00684483" w:rsidP="00684483">
      <w:pPr>
        <w:rPr>
          <w:b/>
          <w:bCs/>
          <w:noProof/>
          <w:sz w:val="32"/>
          <w:szCs w:val="32"/>
        </w:rPr>
      </w:pPr>
    </w:p>
    <w:p w14:paraId="5B5E1669" w14:textId="77777777" w:rsidR="00684483" w:rsidRDefault="00684483" w:rsidP="00684483">
      <w:pPr>
        <w:rPr>
          <w:b/>
          <w:bCs/>
          <w:noProof/>
          <w:sz w:val="32"/>
          <w:szCs w:val="32"/>
        </w:rPr>
      </w:pPr>
    </w:p>
    <w:p w14:paraId="438E9DCD" w14:textId="3634B1D1" w:rsidR="00684483" w:rsidRDefault="00684483" w:rsidP="00684483">
      <w:pPr>
        <w:jc w:val="center"/>
        <w:rPr>
          <w:b/>
          <w:bCs/>
          <w:noProof/>
          <w:sz w:val="32"/>
          <w:szCs w:val="32"/>
        </w:rPr>
      </w:pPr>
    </w:p>
    <w:p w14:paraId="51488B47" w14:textId="77777777" w:rsidR="00684483" w:rsidRPr="00BF77CB" w:rsidRDefault="00684483" w:rsidP="00684483">
      <w:pPr>
        <w:jc w:val="center"/>
        <w:rPr>
          <w:b/>
          <w:bCs/>
          <w:noProof/>
          <w:sz w:val="32"/>
          <w:szCs w:val="32"/>
        </w:rPr>
      </w:pPr>
    </w:p>
    <w:p w14:paraId="6713F968" w14:textId="77777777" w:rsidR="00684483" w:rsidRPr="00BF77CB" w:rsidRDefault="00684483" w:rsidP="00684483">
      <w:pPr>
        <w:jc w:val="center"/>
        <w:rPr>
          <w:b/>
          <w:bCs/>
          <w:noProof/>
          <w:sz w:val="52"/>
        </w:rPr>
      </w:pPr>
      <w:r>
        <w:rPr>
          <w:b/>
          <w:bCs/>
          <w:noProof/>
          <w:sz w:val="52"/>
        </w:rPr>
        <w:t>„RAZLIČAK“</w:t>
      </w:r>
    </w:p>
    <w:p w14:paraId="04540A17" w14:textId="77777777" w:rsidR="00684483" w:rsidRPr="00BF77CB" w:rsidRDefault="00684483" w:rsidP="00684483">
      <w:pPr>
        <w:jc w:val="center"/>
        <w:rPr>
          <w:b/>
          <w:bCs/>
          <w:noProof/>
          <w:sz w:val="16"/>
        </w:rPr>
      </w:pPr>
      <w:r w:rsidRPr="00BF77CB">
        <w:rPr>
          <w:b/>
          <w:bCs/>
          <w:noProof/>
          <w:sz w:val="16"/>
        </w:rPr>
        <w:t>(naziv)</w:t>
      </w:r>
    </w:p>
    <w:p w14:paraId="2713B8C6" w14:textId="77777777" w:rsidR="00684483" w:rsidRPr="00BF77CB" w:rsidRDefault="00684483" w:rsidP="00684483">
      <w:pPr>
        <w:jc w:val="center"/>
        <w:rPr>
          <w:b/>
          <w:bCs/>
          <w:noProof/>
          <w:sz w:val="16"/>
        </w:rPr>
      </w:pPr>
    </w:p>
    <w:p w14:paraId="3AA4420C" w14:textId="77777777" w:rsidR="00684483" w:rsidRPr="00BF77CB" w:rsidRDefault="00684483" w:rsidP="00684483">
      <w:pPr>
        <w:jc w:val="center"/>
        <w:rPr>
          <w:b/>
          <w:bCs/>
          <w:noProof/>
          <w:sz w:val="16"/>
        </w:rPr>
      </w:pPr>
    </w:p>
    <w:p w14:paraId="4A869017" w14:textId="7BBC03DB" w:rsidR="00684483" w:rsidRPr="00BF77CB" w:rsidRDefault="00684483" w:rsidP="00684483">
      <w:pPr>
        <w:jc w:val="center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u školskoj godini 202</w:t>
      </w:r>
      <w:r w:rsidR="00A074D0">
        <w:rPr>
          <w:b/>
          <w:bCs/>
          <w:noProof/>
          <w:sz w:val="32"/>
          <w:szCs w:val="32"/>
        </w:rPr>
        <w:t>5</w:t>
      </w:r>
      <w:r>
        <w:rPr>
          <w:b/>
          <w:bCs/>
          <w:noProof/>
          <w:sz w:val="32"/>
          <w:szCs w:val="32"/>
        </w:rPr>
        <w:t>./202</w:t>
      </w:r>
      <w:r w:rsidR="00A074D0">
        <w:rPr>
          <w:b/>
          <w:bCs/>
          <w:noProof/>
          <w:sz w:val="32"/>
          <w:szCs w:val="32"/>
        </w:rPr>
        <w:t>6</w:t>
      </w:r>
      <w:r w:rsidRPr="00BF77CB">
        <w:rPr>
          <w:b/>
          <w:bCs/>
          <w:noProof/>
          <w:sz w:val="32"/>
          <w:szCs w:val="32"/>
        </w:rPr>
        <w:t>.</w:t>
      </w:r>
    </w:p>
    <w:p w14:paraId="27529202" w14:textId="77777777" w:rsidR="00684483" w:rsidRDefault="00684483" w:rsidP="00684483">
      <w:pPr>
        <w:jc w:val="center"/>
        <w:rPr>
          <w:noProof/>
        </w:rPr>
      </w:pPr>
    </w:p>
    <w:p w14:paraId="25B80D6D" w14:textId="77777777" w:rsidR="00684483" w:rsidRDefault="00684483" w:rsidP="00684483">
      <w:pPr>
        <w:jc w:val="center"/>
        <w:rPr>
          <w:noProof/>
        </w:rPr>
      </w:pPr>
    </w:p>
    <w:p w14:paraId="20E7D901" w14:textId="77777777" w:rsidR="00684483" w:rsidRPr="003B6F22" w:rsidRDefault="00684483" w:rsidP="00684483">
      <w:pPr>
        <w:jc w:val="center"/>
        <w:rPr>
          <w:noProof/>
        </w:rPr>
      </w:pPr>
      <w:r>
        <w:rPr>
          <w:b/>
          <w:noProof/>
          <w:sz w:val="40"/>
          <w:szCs w:val="40"/>
        </w:rPr>
        <w:drawing>
          <wp:inline distT="0" distB="0" distL="0" distR="0" wp14:anchorId="41AA7DB3" wp14:editId="44A50336">
            <wp:extent cx="3324225" cy="2143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CBCFF" w14:textId="459642AB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tab/>
      </w:r>
    </w:p>
    <w:p w14:paraId="004819DA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4E2DFB9C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7148D885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368002D4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63CFBB5C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28ABBFAD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73E7C8D7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09405F74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146DF323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1FF7AAB0" w14:textId="77777777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</w:p>
    <w:p w14:paraId="10449095" w14:textId="7731EF09" w:rsidR="00684483" w:rsidRDefault="00684483" w:rsidP="00684483">
      <w:pPr>
        <w:tabs>
          <w:tab w:val="left" w:pos="7392"/>
        </w:tabs>
        <w:rPr>
          <w:noProof/>
          <w:sz w:val="26"/>
          <w:szCs w:val="26"/>
        </w:rPr>
      </w:pPr>
      <w:r>
        <w:rPr>
          <w:noProof/>
          <w:sz w:val="26"/>
          <w:szCs w:val="26"/>
        </w:rPr>
        <w:t>Rujan, 202</w:t>
      </w:r>
      <w:r w:rsidR="00A074D0">
        <w:rPr>
          <w:noProof/>
          <w:sz w:val="26"/>
          <w:szCs w:val="26"/>
        </w:rPr>
        <w:t>5</w:t>
      </w:r>
    </w:p>
    <w:p w14:paraId="741FB98C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1EB9C37F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6F637864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04A20268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63BB6E54" w14:textId="3013AF6B" w:rsidR="00684483" w:rsidRDefault="00684483" w:rsidP="00684483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t>Sekcije učeničke zadruge</w:t>
      </w:r>
    </w:p>
    <w:p w14:paraId="1552AA61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tbl>
      <w:tblPr>
        <w:tblW w:w="9018" w:type="dxa"/>
        <w:jc w:val="center"/>
        <w:tblLook w:val="04A0" w:firstRow="1" w:lastRow="0" w:firstColumn="1" w:lastColumn="0" w:noHBand="0" w:noVBand="1"/>
      </w:tblPr>
      <w:tblGrid>
        <w:gridCol w:w="828"/>
        <w:gridCol w:w="2700"/>
        <w:gridCol w:w="900"/>
        <w:gridCol w:w="720"/>
        <w:gridCol w:w="720"/>
        <w:gridCol w:w="3150"/>
      </w:tblGrid>
      <w:tr w:rsidR="00684483" w14:paraId="5616D73F" w14:textId="77777777" w:rsidTr="00A074D0">
        <w:trPr>
          <w:jc w:val="center"/>
        </w:trPr>
        <w:tc>
          <w:tcPr>
            <w:tcW w:w="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3B80BE1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Red. Br.</w:t>
            </w:r>
          </w:p>
        </w:tc>
        <w:tc>
          <w:tcPr>
            <w:tcW w:w="27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14:paraId="26ACABA1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Naziv sekcije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14:paraId="494100C0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Br.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Uč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14:paraId="5DC6A79B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Broj sati</w:t>
            </w:r>
          </w:p>
          <w:p w14:paraId="2918C7B1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             G</w:t>
            </w:r>
          </w:p>
        </w:tc>
        <w:tc>
          <w:tcPr>
            <w:tcW w:w="31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B197BC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Voditelj sekcije</w:t>
            </w:r>
          </w:p>
        </w:tc>
      </w:tr>
      <w:tr w:rsidR="00684483" w14:paraId="62544695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454C5E75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029E84" w14:textId="19B199FB" w:rsidR="00684483" w:rsidRDefault="00CD6386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364EC3">
              <w:rPr>
                <w:rFonts w:ascii="Times New Roman" w:hAnsi="Times New Roman" w:cs="Times New Roman"/>
                <w:sz w:val="28"/>
                <w:szCs w:val="28"/>
              </w:rPr>
              <w:t>reativnica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0882491" w14:textId="69DBCDF4" w:rsidR="00684483" w:rsidRDefault="001450EB" w:rsidP="00B050CF">
            <w:pPr>
              <w:pStyle w:val="Popis"/>
              <w:jc w:val="both"/>
            </w:pPr>
            <w: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EF96C1" w14:textId="3078E83D" w:rsidR="00684483" w:rsidRDefault="001450EB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776047" w14:textId="1EEEAB71" w:rsidR="00684483" w:rsidRDefault="001450EB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FA905E8" w14:textId="0A032924" w:rsidR="00684483" w:rsidRDefault="001450EB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Mikolaj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Blagus</w:t>
            </w:r>
            <w:proofErr w:type="spellEnd"/>
          </w:p>
        </w:tc>
      </w:tr>
      <w:tr w:rsidR="00684483" w14:paraId="22A4333B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624AFE6" w14:textId="77777777" w:rsidR="00684483" w:rsidRDefault="00684483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B2182" w14:textId="6D7F7406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Ekološka grupa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715D61" w14:textId="29FFD045" w:rsidR="00684483" w:rsidRDefault="007F78E2" w:rsidP="00B050CF">
            <w:pPr>
              <w:pStyle w:val="Popis"/>
              <w:jc w:val="both"/>
            </w:pPr>
            <w:r>
              <w:t>15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183452" w14:textId="4D9305D0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9BFEB6" w14:textId="32BE2AA8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068E19E" w14:textId="2ACF3970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Monika Mesarić</w:t>
            </w:r>
          </w:p>
        </w:tc>
      </w:tr>
      <w:tr w:rsidR="00684483" w14:paraId="5B63BF88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D1ECA07" w14:textId="78E58B4C" w:rsidR="00684483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4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6510CA" w14:textId="3F0CD91A" w:rsidR="00684483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Mladi biolozi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41FE49" w14:textId="4A573E63" w:rsidR="00684483" w:rsidRDefault="00B8767F" w:rsidP="00B050CF">
            <w:pPr>
              <w:pStyle w:val="Popis"/>
              <w:jc w:val="both"/>
            </w:pPr>
            <w: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C4F562" w14:textId="4EC6C644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0699A8" w14:textId="110F153B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2242A7" w14:textId="0403D2AF" w:rsidR="00684483" w:rsidRDefault="00A074D0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Petra Pintarić</w:t>
            </w:r>
          </w:p>
        </w:tc>
      </w:tr>
      <w:tr w:rsidR="00684483" w14:paraId="1AC3B8F7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1CB7AD75" w14:textId="26A224A1" w:rsidR="00684483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44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62E4E" w14:textId="17D90981" w:rsidR="00684483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Primijenjena umjetnost i dizajn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AB4725" w14:textId="494EF13C" w:rsidR="00684483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D523FE" w14:textId="6522C741" w:rsidR="00684483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D2A10B" w14:textId="5F1DDDF6" w:rsidR="00684483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E840BC1" w14:textId="2DFE15CA" w:rsidR="00684483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Andrea Matić</w:t>
            </w:r>
          </w:p>
        </w:tc>
      </w:tr>
      <w:tr w:rsidR="007F78E2" w14:paraId="7A3790C5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7E94B745" w14:textId="58C3327E" w:rsidR="007F78E2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78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47CCA7" w14:textId="36179058" w:rsidR="007F78E2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Kreativci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82DC71" w14:textId="1ACAB9C9" w:rsidR="007F78E2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4F903F" w14:textId="6E460C37" w:rsidR="007F78E2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5DBFBD" w14:textId="546E41C6" w:rsidR="007F78E2" w:rsidRDefault="00B8767F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C91A36D" w14:textId="0005EE7F" w:rsidR="007F78E2" w:rsidRDefault="007F78E2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Natalija Jezerinac</w:t>
            </w:r>
          </w:p>
        </w:tc>
      </w:tr>
      <w:tr w:rsidR="00A074D0" w14:paraId="556B65B3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05BEF91A" w14:textId="45C1F368" w:rsidR="00A074D0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4D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670A8E" w14:textId="4A60E541" w:rsidR="00A074D0" w:rsidRDefault="00A074D0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Ljekovito bilje i pripravci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0C8E3A" w14:textId="70DD1C0A" w:rsidR="00A074D0" w:rsidRDefault="00A074D0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B91A18" w14:textId="6D89A2FE" w:rsidR="00A074D0" w:rsidRDefault="00A074D0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2AC817" w14:textId="090186C0" w:rsidR="00A074D0" w:rsidRDefault="00A074D0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E4AC4C4" w14:textId="1B3E6014" w:rsidR="00A074D0" w:rsidRDefault="00A074D0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Laura Trstenjak</w:t>
            </w:r>
          </w:p>
        </w:tc>
      </w:tr>
      <w:tr w:rsidR="00F21149" w14:paraId="4B69AB8F" w14:textId="77777777" w:rsidTr="00A074D0">
        <w:trPr>
          <w:jc w:val="center"/>
        </w:trPr>
        <w:tc>
          <w:tcPr>
            <w:tcW w:w="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3FA95153" w14:textId="7C0F32A0" w:rsidR="00F21149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A1C2AE" w14:textId="766D8CDD" w:rsidR="00F21149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Kemija u svakodnevnom životu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B66BC6" w14:textId="1F7A8FC9" w:rsidR="00F21149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51473F" w14:textId="3BEADB00" w:rsidR="00F21149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271E31" w14:textId="2AAA1736" w:rsidR="00F21149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ABE23A1" w14:textId="6C020859" w:rsidR="00F21149" w:rsidRDefault="00F21149" w:rsidP="00B050CF">
            <w:pPr>
              <w:pStyle w:val="Popi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Tihana Toplek Horvat</w:t>
            </w:r>
          </w:p>
        </w:tc>
      </w:tr>
    </w:tbl>
    <w:p w14:paraId="1DD3DC53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7C8DC940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3B750B79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5B31DB99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19346876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0F013114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7C514E99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1F53F90B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72FABF56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31511E37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0F4D2787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6C2E7076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47E59A4B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649C66DB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5750F4A0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4CFFB742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1889F0AE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66FB8EA1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7D6C509C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7F6C8B5C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4FF8A62E" w14:textId="77777777" w:rsidR="00684483" w:rsidRDefault="00684483" w:rsidP="00684483">
      <w:pPr>
        <w:rPr>
          <w:b/>
          <w:bCs/>
          <w:noProof/>
          <w:sz w:val="28"/>
          <w:szCs w:val="28"/>
        </w:rPr>
      </w:pPr>
    </w:p>
    <w:p w14:paraId="39F59C18" w14:textId="77777777" w:rsidR="001450EB" w:rsidRDefault="001450EB" w:rsidP="00684483">
      <w:pPr>
        <w:rPr>
          <w:b/>
          <w:bCs/>
          <w:noProof/>
          <w:sz w:val="28"/>
          <w:szCs w:val="28"/>
        </w:rPr>
      </w:pPr>
    </w:p>
    <w:tbl>
      <w:tblPr>
        <w:tblpPr w:leftFromText="181" w:rightFromText="181" w:bottomFromText="160" w:vertAnchor="text" w:horzAnchor="margin" w:tblpY="1"/>
        <w:tblW w:w="9311" w:type="dxa"/>
        <w:tblBorders>
          <w:insideH w:val="single" w:sz="2" w:space="0" w:color="275317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64"/>
      </w:tblGrid>
      <w:tr w:rsidR="0023212D" w:rsidRPr="00644F94" w14:paraId="2F70CA69" w14:textId="77777777" w:rsidTr="00B050CF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3EFC275" w14:textId="77777777" w:rsidR="0023212D" w:rsidRPr="00644F94" w:rsidRDefault="0023212D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644F94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644F94">
              <w:rPr>
                <w:b/>
                <w:sz w:val="24"/>
                <w:szCs w:val="24"/>
              </w:rPr>
              <w:t>Aktivnost</w:t>
            </w:r>
          </w:p>
        </w:tc>
        <w:sdt>
          <w:sdtPr>
            <w:rPr>
              <w:color w:val="FFFFFF" w:themeColor="background1"/>
              <w:sz w:val="24"/>
              <w:szCs w:val="24"/>
            </w:rPr>
            <w:alias w:val="Upišite naziv aktivnosti (npr. ime INA, predmet za DOD ili DOP i sl.)"/>
            <w:tag w:val="Upišite naziv aktivnosti (npr. ime INA, predmet za DOD ili DOP i sl.)"/>
            <w:id w:val="1980573389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  <w:hideMark/>
              </w:tcPr>
              <w:p w14:paraId="0003DE38" w14:textId="77777777" w:rsidR="0023212D" w:rsidRPr="00644F94" w:rsidRDefault="0023212D" w:rsidP="00B050CF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color w:val="FFFFFF" w:themeColor="background1"/>
                    <w:sz w:val="24"/>
                    <w:szCs w:val="24"/>
                  </w:rPr>
                  <w:t>Učenička zadruga Različak</w:t>
                </w:r>
              </w:p>
            </w:tc>
          </w:sdtContent>
        </w:sdt>
      </w:tr>
      <w:tr w:rsidR="0023212D" w:rsidRPr="00644F94" w14:paraId="4FE9FAE8" w14:textId="77777777" w:rsidTr="00B050CF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1511DD3D" w14:textId="77777777" w:rsidR="0023212D" w:rsidRPr="00644F94" w:rsidRDefault="0023212D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rFonts w:cs="Times New Roman"/>
              <w:b/>
              <w:color w:val="FFFFFF" w:themeColor="background1"/>
              <w:sz w:val="24"/>
              <w:szCs w:val="24"/>
            </w:rPr>
            <w:id w:val="-799151822"/>
            <w:placeholder>
              <w:docPart w:val="0B87CE778E6B402C9500F77F12D78EFB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69612C36" w14:textId="77777777" w:rsidR="0023212D" w:rsidRPr="00644F94" w:rsidRDefault="0023212D" w:rsidP="00B050CF">
                <w:pPr>
                  <w:pStyle w:val="Naslov6"/>
                  <w:spacing w:before="0"/>
                  <w:rPr>
                    <w:rFonts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FFFFFF" w:themeColor="background1"/>
                    <w:sz w:val="24"/>
                    <w:szCs w:val="24"/>
                  </w:rPr>
                  <w:t>Ostalo</w:t>
                </w:r>
              </w:p>
            </w:tc>
          </w:sdtContent>
        </w:sdt>
      </w:tr>
      <w:tr w:rsidR="0023212D" w:rsidRPr="00644F94" w14:paraId="21D6B83B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E4B6BFF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Nositelj/</w:t>
            </w:r>
            <w:proofErr w:type="spellStart"/>
            <w:r w:rsidRPr="00644F94">
              <w:rPr>
                <w:b/>
                <w:sz w:val="24"/>
                <w:szCs w:val="24"/>
              </w:rPr>
              <w:t>ica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aktivnosti</w:t>
            </w:r>
          </w:p>
        </w:tc>
        <w:sdt>
          <w:sdtPr>
            <w:rPr>
              <w:sz w:val="24"/>
              <w:szCs w:val="24"/>
            </w:rPr>
            <w:id w:val="-1976826313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0E7B0E0D" w14:textId="77777777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Tihana Toplek Horvat</w:t>
                </w:r>
              </w:p>
            </w:tc>
          </w:sdtContent>
        </w:sdt>
      </w:tr>
      <w:tr w:rsidR="0023212D" w:rsidRPr="00644F94" w14:paraId="15A325DA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566690E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Ciljevi aktivnosti</w:t>
            </w:r>
          </w:p>
        </w:tc>
        <w:sdt>
          <w:sdtPr>
            <w:rPr>
              <w:sz w:val="24"/>
              <w:szCs w:val="24"/>
            </w:rPr>
            <w:id w:val="-1241863672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04D90BB7" w14:textId="10369B4D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Zadovoljavanje individualnih potreba učenika, profesionalno informiranje, razvoj sposobnosti, znanja i vještina kroz samostalni, suradnički i praktični rad. Razvijanje vizualnog i kritičkog mišljenja te pozitivnog odnosa prema estetskim vrijednostima. Razvijanje poduzetničkog i stvaralačkog mišljenja te prepoznavanje i primjena tehničkih sadržaja u životnom okruženju. Razvijanje interesa za očuvanje tradicije međimurskog kraja Razvijanje vještina i sposobnosti pri određenim segmentima rad</w:t>
                </w:r>
                <w:r w:rsidR="005D5D3B" w:rsidRPr="00644F94">
                  <w:rPr>
                    <w:sz w:val="24"/>
                    <w:szCs w:val="24"/>
                  </w:rPr>
                  <w:t>a</w:t>
                </w:r>
              </w:p>
            </w:tc>
          </w:sdtContent>
        </w:sdt>
      </w:tr>
      <w:tr w:rsidR="0023212D" w:rsidRPr="00644F94" w14:paraId="61E8110A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EFE2C7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Ishodi aktivnosti</w:t>
            </w:r>
          </w:p>
        </w:tc>
        <w:sdt>
          <w:sdtPr>
            <w:rPr>
              <w:sz w:val="24"/>
              <w:szCs w:val="24"/>
            </w:rPr>
            <w:id w:val="1543480671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43DBCA2E" w14:textId="77777777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Razvijati i njegovati radne navike, radne vrijednosti i stvaralaštvo, odgovornost, inovativnost, poduzetnost, snošljivost i potrebu za suradnjom. Omogućiti stjecanje, produbljivanje, proširivanje i primjenu znanja te razvoj sposobnosti bitnih za gospodarstvo i organizaciju rada. Razvijati svijest o načinima i potrebi očuvanja prirode kao i njegovanje baštine i pučkoga stvaralaštva. Profesionalno informiranje i usmjeravanje učenika te stvaranje preduvjeta za prijenos i praktičnu primjenu znanja u životu i lokalnoj sredini. Razvijati svijest o mogućnostima, dosezima i potrebi primjene suvremenih znanstvenih, tehničkih i tehnoloških dostignuća.</w:t>
                </w:r>
              </w:p>
            </w:tc>
          </w:sdtContent>
        </w:sdt>
      </w:tr>
      <w:tr w:rsidR="0023212D" w:rsidRPr="00644F94" w14:paraId="5B5269C7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EE28DAB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Odgojno–obrazovna očekivanja</w:t>
            </w:r>
          </w:p>
          <w:p w14:paraId="74619536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5EA62C61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tema</w:t>
            </w:r>
          </w:p>
        </w:tc>
        <w:sdt>
          <w:sdtPr>
            <w:rPr>
              <w:sz w:val="24"/>
              <w:szCs w:val="24"/>
            </w:rPr>
            <w:id w:val="-1564873004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28017781" w14:textId="77777777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proofErr w:type="spellStart"/>
                <w:r w:rsidRPr="00644F94">
                  <w:rPr>
                    <w:sz w:val="24"/>
                    <w:szCs w:val="24"/>
                  </w:rPr>
                  <w:t>goo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C 3.3. Promiče kvalitetu života u zajednici;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zdr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B.3.2.CPrepoznaje i objašnjava svoje osobne i socijalne potencijale ;osrA.3.1. Razvija sliku o sebi ;</w:t>
                </w:r>
                <w:proofErr w:type="spellStart"/>
                <w:r w:rsidRPr="00644F94">
                  <w:rPr>
                    <w:sz w:val="24"/>
                    <w:szCs w:val="24"/>
                  </w:rPr>
                  <w:t>osr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A.3.3. Razvija osobne potencijale, osrC.3.2. Prepoznaje važnost odgovornosti pojedinca u društvu iktA.3.2. Učenik se samostalno koristi raznim uređajima i programima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ikt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B.3.3. Učenik poštuje međukulturne različitosti pod B.3.1.Razvija poduzetničku ideju od koncepta do realizacije pod B.3.2.Planira i upravlja aktivnostima; pod C.3.2. Sudjeluje u projektu ili proizvodnji od ideje do realizacije,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uku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B.3.1. Uz povremenu podršku učenik samostalno određuje ciljeve učenja, odabire strategije učenja i planira učenje;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uku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C.3.3. Učenik iskazuje interes za različita područja, preuzima odgovornost za svoje učenje i ustraje u učenju</w:t>
                </w:r>
              </w:p>
            </w:tc>
          </w:sdtContent>
        </w:sdt>
      </w:tr>
      <w:tr w:rsidR="0023212D" w:rsidRPr="00644F94" w14:paraId="14063C52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03B0CFF0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-1201934854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3125D918" w14:textId="181E0D97" w:rsidR="0023212D" w:rsidRPr="00644F94" w:rsidRDefault="00A074D0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>
                  <w:rPr>
                    <w:rFonts w:cs="Times New Roman"/>
                    <w:color w:val="auto"/>
                    <w:sz w:val="24"/>
                    <w:szCs w:val="24"/>
                  </w:rPr>
                  <w:t>4</w:t>
                </w:r>
                <w:r w:rsidR="0023212D" w:rsidRPr="00644F94">
                  <w:rPr>
                    <w:rFonts w:cs="Times New Roman"/>
                    <w:color w:val="auto"/>
                    <w:sz w:val="24"/>
                    <w:szCs w:val="24"/>
                  </w:rPr>
                  <w:t>. – 8. razred</w:t>
                </w:r>
              </w:p>
            </w:tc>
          </w:sdtContent>
        </w:sdt>
      </w:tr>
      <w:tr w:rsidR="0023212D" w:rsidRPr="00644F94" w14:paraId="625A5AFA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E44DE05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-432472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4306438D" w14:textId="77777777" w:rsidR="0023212D" w:rsidRPr="00644F94" w:rsidRDefault="0023212D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20-30</w:t>
                </w:r>
              </w:p>
            </w:tc>
          </w:sdtContent>
        </w:sdt>
      </w:tr>
      <w:tr w:rsidR="0023212D" w:rsidRPr="00644F94" w14:paraId="21D9DAAC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F611218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realizacije</w:t>
            </w:r>
          </w:p>
          <w:p w14:paraId="0A00046E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(oblici/metode)</w:t>
            </w:r>
          </w:p>
        </w:tc>
        <w:sdt>
          <w:sdtPr>
            <w:rPr>
              <w:sz w:val="24"/>
              <w:szCs w:val="24"/>
            </w:rPr>
            <w:id w:val="-1938904801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3DB69E0B" w14:textId="77777777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Teorijska i praktična nastava kroz suradnički i individualni rad </w:t>
                </w:r>
              </w:p>
            </w:tc>
          </w:sdtContent>
        </w:sdt>
      </w:tr>
      <w:tr w:rsidR="0023212D" w:rsidRPr="00644F94" w14:paraId="46F53A91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DA6C7AF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Vremenik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sz w:val="24"/>
              <w:szCs w:val="24"/>
            </w:rPr>
            <w:id w:val="1564450374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42475E30" w14:textId="77777777" w:rsidR="0023212D" w:rsidRPr="00644F94" w:rsidRDefault="0023212D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Planirana aktivnost provodi se tijekom cijele školske godine prema rasporedu sati skupina te prema potrebi prije održavanja sajmova, smotri ili izložbi.</w:t>
                </w:r>
              </w:p>
            </w:tc>
          </w:sdtContent>
        </w:sdt>
      </w:tr>
      <w:tr w:rsidR="0023212D" w:rsidRPr="00644F94" w14:paraId="51F28321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8D4B26E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836345225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22CDF310" w14:textId="77777777" w:rsidR="0023212D" w:rsidRPr="00644F94" w:rsidRDefault="0023212D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70 (2 sata tjedno)</w:t>
                </w:r>
              </w:p>
            </w:tc>
          </w:sdtContent>
        </w:sdt>
      </w:tr>
      <w:tr w:rsidR="0023212D" w:rsidRPr="00644F94" w14:paraId="1DBE9B56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F9D6C6B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  <w:hideMark/>
          </w:tcPr>
          <w:sdt>
            <w:sdtPr>
              <w:rPr>
                <w:sz w:val="24"/>
                <w:szCs w:val="24"/>
              </w:rPr>
              <w:id w:val="-358051899"/>
              <w:placeholder>
                <w:docPart w:val="848E73EC6E3E4925968605EADF485DFF"/>
              </w:placeholder>
              <w:text/>
            </w:sdtPr>
            <w:sdtContent>
              <w:p w14:paraId="35552022" w14:textId="324DFEBF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Oko 1000 </w:t>
                </w:r>
                <w:r w:rsidR="00A074D0">
                  <w:rPr>
                    <w:sz w:val="24"/>
                    <w:szCs w:val="24"/>
                  </w:rPr>
                  <w:t>eura</w:t>
                </w:r>
                <w:r w:rsidRPr="00644F94">
                  <w:rPr>
                    <w:sz w:val="24"/>
                    <w:szCs w:val="24"/>
                  </w:rPr>
                  <w:t xml:space="preserve"> - materijali i sredstva za rad programskih skupina, sekcija (alat, pribor, ambalaža), odlasci na izložbe, smotre i  natjecanja i troškovi sudjelovanja na županijskim i državnim smotrama i izložbama, troškovi seminara za voditelje sekcija</w:t>
                </w:r>
              </w:p>
            </w:sdtContent>
          </w:sdt>
        </w:tc>
      </w:tr>
      <w:tr w:rsidR="0023212D" w:rsidRPr="00644F94" w14:paraId="29DD974C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459E3B2" w14:textId="77777777" w:rsidR="0023212D" w:rsidRPr="00644F94" w:rsidRDefault="0023212D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lastRenderedPageBreak/>
              <w:t>Način vrednovanja i korištenja rezultata</w:t>
            </w:r>
          </w:p>
        </w:tc>
        <w:sdt>
          <w:sdtPr>
            <w:rPr>
              <w:sz w:val="24"/>
              <w:szCs w:val="24"/>
            </w:rPr>
            <w:id w:val="-743951545"/>
            <w:placeholder>
              <w:docPart w:val="848E73EC6E3E4925968605EADF485DFF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7780F901" w14:textId="77777777" w:rsidR="0023212D" w:rsidRPr="00644F94" w:rsidRDefault="0023212D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Sudjelovanje na smotrama, izložbama, natjecanjima učeničkog stvaralaštva, prodaja naših proizvoda koji su nastali kao rezultat rada učenika zadrugara i njihovih učitelja. </w:t>
                </w:r>
              </w:p>
            </w:tc>
          </w:sdtContent>
        </w:sdt>
      </w:tr>
    </w:tbl>
    <w:p w14:paraId="4EF4784A" w14:textId="4AE801E6" w:rsidR="001450EB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  <w:r w:rsidRPr="00644F94">
        <w:rPr>
          <w:b/>
          <w:bCs/>
          <w:sz w:val="24"/>
          <w:szCs w:val="24"/>
        </w:rPr>
        <w:tab/>
      </w:r>
    </w:p>
    <w:p w14:paraId="5A0A00EC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38826A60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3B37A8AE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2BABD5F3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BB912E6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81EEA05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46B2D451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B94772B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F04BC9F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03EAFA2D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6937FA21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1385B68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2E2E5BCE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31EC0DF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0FC53333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7B8A0034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6ABDD695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280FA6F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BCAEA22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586E036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2444EF87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0BE93B5E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7DBA5FEA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4D2FBCE2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06F60217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67949DCB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8B0F420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20A37CB8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49C1E890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3FB16256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A261D2A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6EA05FA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34B6224F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473EBE4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3071D07B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8EF6BCD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5D7E9121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E3AA2CB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44980A65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2D898CAA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67DFA7B8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437AAFEE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4E18FF2E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66D82AB8" w14:textId="77777777" w:rsidR="0023212D" w:rsidRPr="00644F94" w:rsidRDefault="0023212D" w:rsidP="0023212D">
      <w:pPr>
        <w:tabs>
          <w:tab w:val="left" w:pos="1332"/>
        </w:tabs>
        <w:rPr>
          <w:b/>
          <w:bCs/>
          <w:sz w:val="24"/>
          <w:szCs w:val="24"/>
        </w:rPr>
      </w:pPr>
    </w:p>
    <w:p w14:paraId="1BD75540" w14:textId="77777777" w:rsidR="001450EB" w:rsidRPr="00644F94" w:rsidRDefault="001450EB" w:rsidP="001450EB">
      <w:pPr>
        <w:rPr>
          <w:color w:val="000000" w:themeColor="text1"/>
          <w:sz w:val="24"/>
          <w:szCs w:val="24"/>
        </w:rPr>
      </w:pPr>
    </w:p>
    <w:tbl>
      <w:tblPr>
        <w:tblpPr w:leftFromText="181" w:rightFromText="181" w:bottomFromText="160" w:vertAnchor="text" w:horzAnchor="margin" w:tblpY="1"/>
        <w:tblW w:w="9419" w:type="dxa"/>
        <w:tblBorders>
          <w:insideH w:val="single" w:sz="2" w:space="0" w:color="385623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2547"/>
        <w:gridCol w:w="6764"/>
      </w:tblGrid>
      <w:tr w:rsidR="001450EB" w:rsidRPr="00644F94" w14:paraId="2EBA42F9" w14:textId="77777777" w:rsidTr="007F78E2">
        <w:trPr>
          <w:gridBefore w:val="1"/>
          <w:wBefore w:w="108" w:type="dxa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EEE40EF" w14:textId="77777777" w:rsidR="001450EB" w:rsidRPr="00644F94" w:rsidRDefault="001450EB" w:rsidP="00B050CF">
            <w:pPr>
              <w:tabs>
                <w:tab w:val="left" w:pos="2340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  <w:r w:rsidRPr="00644F94">
              <w:rPr>
                <w:rFonts w:eastAsia="Calibri"/>
                <w:b/>
                <w:sz w:val="24"/>
                <w:szCs w:val="24"/>
                <w:u w:val="single"/>
              </w:rPr>
              <w:br w:type="page"/>
            </w:r>
            <w:r w:rsidRPr="00644F94">
              <w:rPr>
                <w:rFonts w:eastAsia="Calibri"/>
                <w:b/>
                <w:sz w:val="24"/>
                <w:szCs w:val="24"/>
              </w:rPr>
              <w:t>Aktivnost</w:t>
            </w:r>
          </w:p>
        </w:tc>
        <w:tc>
          <w:tcPr>
            <w:tcW w:w="6764" w:type="dxa"/>
            <w:shd w:val="clear" w:color="auto" w:fill="808080" w:themeFill="background1" w:themeFillShade="80"/>
            <w:vAlign w:val="center"/>
            <w:hideMark/>
          </w:tcPr>
          <w:p w14:paraId="053DCBA6" w14:textId="77777777" w:rsidR="001450EB" w:rsidRPr="00644F94" w:rsidRDefault="001450EB" w:rsidP="00B050CF">
            <w:pPr>
              <w:rPr>
                <w:rFonts w:eastAsia="Calibri"/>
                <w:color w:val="FFFFFF"/>
                <w:sz w:val="24"/>
                <w:szCs w:val="24"/>
              </w:rPr>
            </w:pPr>
          </w:p>
        </w:tc>
      </w:tr>
      <w:tr w:rsidR="00F21149" w:rsidRPr="00644F94" w14:paraId="6FE2BED5" w14:textId="77777777" w:rsidTr="007F78E2">
        <w:trPr>
          <w:gridBefore w:val="1"/>
          <w:wBefore w:w="108" w:type="dxa"/>
        </w:trPr>
        <w:tc>
          <w:tcPr>
            <w:tcW w:w="2547" w:type="dxa"/>
            <w:vMerge/>
            <w:vAlign w:val="center"/>
          </w:tcPr>
          <w:p w14:paraId="3DDD9E44" w14:textId="77777777" w:rsidR="00F21149" w:rsidRPr="00644F94" w:rsidRDefault="00F21149" w:rsidP="00B050CF">
            <w:pPr>
              <w:tabs>
                <w:tab w:val="left" w:pos="2340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6764" w:type="dxa"/>
            <w:shd w:val="clear" w:color="auto" w:fill="808080" w:themeFill="background1" w:themeFillShade="80"/>
            <w:vAlign w:val="center"/>
          </w:tcPr>
          <w:p w14:paraId="7A0D6B85" w14:textId="236E6EFF" w:rsidR="00F21149" w:rsidRDefault="00F21149" w:rsidP="00B050CF">
            <w:pPr>
              <w:spacing w:after="60"/>
              <w:outlineLvl w:val="5"/>
              <w:rPr>
                <w:color w:val="FFFFFF"/>
                <w:sz w:val="24"/>
                <w:szCs w:val="24"/>
              </w:rPr>
            </w:pPr>
            <w:proofErr w:type="spellStart"/>
            <w:r>
              <w:rPr>
                <w:color w:val="FFFFFF"/>
                <w:sz w:val="24"/>
                <w:szCs w:val="24"/>
              </w:rPr>
              <w:t>Kreativnica</w:t>
            </w:r>
            <w:proofErr w:type="spellEnd"/>
          </w:p>
        </w:tc>
      </w:tr>
      <w:tr w:rsidR="001450EB" w:rsidRPr="00644F94" w14:paraId="336EFEB9" w14:textId="77777777" w:rsidTr="007F78E2">
        <w:trPr>
          <w:gridBefore w:val="1"/>
          <w:wBefore w:w="108" w:type="dxa"/>
        </w:trPr>
        <w:tc>
          <w:tcPr>
            <w:tcW w:w="2547" w:type="dxa"/>
            <w:vMerge/>
            <w:vAlign w:val="center"/>
          </w:tcPr>
          <w:p w14:paraId="3AA80F9E" w14:textId="77777777" w:rsidR="001450EB" w:rsidRPr="00644F94" w:rsidRDefault="001450EB" w:rsidP="00B050CF">
            <w:pPr>
              <w:tabs>
                <w:tab w:val="left" w:pos="2340"/>
              </w:tabs>
              <w:spacing w:before="60" w:after="60"/>
              <w:jc w:val="center"/>
              <w:rPr>
                <w:rFonts w:eastAsia="Calibri"/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color w:val="FFFFFF"/>
              <w:sz w:val="24"/>
              <w:szCs w:val="24"/>
            </w:rPr>
            <w:id w:val="1355454358"/>
            <w:placeholder>
              <w:docPart w:val="D8DD6A5330184058B9B017E8083352F2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EndPr>
            <w:rPr>
              <w:color w:val="FFFFFF" w:themeColor="background1"/>
            </w:rPr>
          </w:sdtEnd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5C6BECF9" w14:textId="77777777" w:rsidR="001450EB" w:rsidRPr="00644F94" w:rsidRDefault="001450EB" w:rsidP="00B050CF">
                <w:pPr>
                  <w:spacing w:after="60"/>
                  <w:outlineLvl w:val="5"/>
                  <w:rPr>
                    <w:bCs/>
                    <w:color w:val="FFFFFF"/>
                    <w:sz w:val="24"/>
                    <w:szCs w:val="24"/>
                  </w:rPr>
                </w:pPr>
                <w:r w:rsidRPr="00644F94">
                  <w:rPr>
                    <w:bCs/>
                    <w:color w:val="FFFFFF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1450EB" w:rsidRPr="00644F94" w14:paraId="0F153D31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42ED91F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Nositelj/</w:t>
            </w:r>
            <w:proofErr w:type="spellStart"/>
            <w:r w:rsidRPr="00644F94">
              <w:rPr>
                <w:rFonts w:eastAsia="Calibri"/>
                <w:b/>
                <w:sz w:val="24"/>
                <w:szCs w:val="24"/>
              </w:rPr>
              <w:t>ica</w:t>
            </w:r>
            <w:proofErr w:type="spellEnd"/>
            <w:r w:rsidRPr="00644F94">
              <w:rPr>
                <w:rFonts w:eastAsia="Calibri"/>
                <w:b/>
                <w:sz w:val="24"/>
                <w:szCs w:val="24"/>
              </w:rPr>
              <w:t xml:space="preserve"> aktivnosti</w:t>
            </w:r>
          </w:p>
        </w:tc>
        <w:tc>
          <w:tcPr>
            <w:tcW w:w="6764" w:type="dxa"/>
            <w:vAlign w:val="center"/>
            <w:hideMark/>
          </w:tcPr>
          <w:p w14:paraId="544C52E7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 xml:space="preserve">Paulina </w:t>
            </w:r>
            <w:proofErr w:type="spellStart"/>
            <w:r w:rsidRPr="00644F94">
              <w:rPr>
                <w:rFonts w:eastAsia="Calibri"/>
                <w:sz w:val="24"/>
                <w:szCs w:val="24"/>
              </w:rPr>
              <w:t>Mikolaj</w:t>
            </w:r>
            <w:proofErr w:type="spellEnd"/>
            <w:r w:rsidRPr="00644F9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44F94">
              <w:rPr>
                <w:rFonts w:eastAsia="Calibri"/>
                <w:sz w:val="24"/>
                <w:szCs w:val="24"/>
              </w:rPr>
              <w:t>Blagus</w:t>
            </w:r>
            <w:proofErr w:type="spellEnd"/>
          </w:p>
        </w:tc>
      </w:tr>
      <w:tr w:rsidR="001450EB" w:rsidRPr="00644F94" w14:paraId="23D53C30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CD9290A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Ciljevi aktivnosti</w:t>
            </w:r>
          </w:p>
        </w:tc>
        <w:tc>
          <w:tcPr>
            <w:tcW w:w="6764" w:type="dxa"/>
            <w:vAlign w:val="center"/>
            <w:hideMark/>
          </w:tcPr>
          <w:p w14:paraId="72082CDC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Kroz stvaralaštvo poticati razvoj kreativnosti i mašte te usvajanje estetskih vrijednosti i uvježbavanje praktičnih sposobnosti.</w:t>
            </w:r>
          </w:p>
          <w:p w14:paraId="3EADF805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 xml:space="preserve">Izražavanje učeničkih zamisli kroz aktivni stvaralački rad te vještine izražavanja vlastitih ideja. Razvijanje kreativnih sposobnosti radom s različitim tehnikama i metodama rada. Poticanje učenika na kreativno </w:t>
            </w:r>
          </w:p>
          <w:p w14:paraId="3310BAA6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mišljenje, zajednički (timski) rad, strpljenje, preciznost te razvijanje vještina potrebnih za likovno oblikovanje i tehničko - likovno izražavanje. Recikliranjem starih predmeta stvoriti nove. Izrađivati predmete za potrebe školske zadruge „Različak“.</w:t>
            </w:r>
          </w:p>
        </w:tc>
      </w:tr>
      <w:tr w:rsidR="001450EB" w:rsidRPr="00644F94" w14:paraId="24994D2A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672B4A9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Ishodi aktivnosti</w:t>
            </w:r>
          </w:p>
        </w:tc>
        <w:tc>
          <w:tcPr>
            <w:tcW w:w="6764" w:type="dxa"/>
            <w:vAlign w:val="center"/>
          </w:tcPr>
          <w:p w14:paraId="39898C37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OŠ LK A.2.1. Učenik likovnim i vizualnim izražavanjem interpretira različite sadržaje.</w:t>
            </w:r>
          </w:p>
          <w:p w14:paraId="6CD4E522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OŠ LK A.2.2. Učenik demonstrira poznavanje osobitosti različitih likovnih materijala i postupaka pri likovnom izražavanju.</w:t>
            </w:r>
          </w:p>
          <w:p w14:paraId="3E672A4F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OŠ LK B.2.1. Učenik opisuje likovno i vizualno umjetničko djelo povezujući osobni doživljaj, likovni jezik i tematski sadržaj djela.</w:t>
            </w:r>
          </w:p>
          <w:p w14:paraId="16CEF457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OŠ LK B.2.2. Učenik uspoređuje svoj likovni ili vizualni rad i radove drugih učenika te opisuje vlastiti doživljaj stvaranja.</w:t>
            </w:r>
          </w:p>
          <w:p w14:paraId="1C8066B4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OŠ LK C.2.1. Učenik prepoznaje i u likovnom ili vizualnom radu interpretira povezanost oblikovanja vizualne okoline s aktivnostima i namjenama koje se u njoj odvijaju.</w:t>
            </w:r>
          </w:p>
          <w:p w14:paraId="04F0CA9B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OŠ LK C.2.2. Učenik povezuje umjetničko djelo s iskustvima iz svakodnevnog života te društvenim kontekstom.</w:t>
            </w:r>
          </w:p>
        </w:tc>
      </w:tr>
      <w:tr w:rsidR="001450EB" w:rsidRPr="00644F94" w14:paraId="1F375B61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8320838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Odgojno–obrazovna očekivanja</w:t>
            </w:r>
          </w:p>
          <w:p w14:paraId="22721C85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/>
                <w:sz w:val="24"/>
                <w:szCs w:val="24"/>
              </w:rPr>
              <w:t>međupredmetnih</w:t>
            </w:r>
            <w:proofErr w:type="spellEnd"/>
          </w:p>
          <w:p w14:paraId="0EBCDB6F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tema</w:t>
            </w:r>
          </w:p>
        </w:tc>
        <w:tc>
          <w:tcPr>
            <w:tcW w:w="6764" w:type="dxa"/>
            <w:vAlign w:val="center"/>
          </w:tcPr>
          <w:p w14:paraId="7E3ADEE1" w14:textId="77777777" w:rsidR="001450EB" w:rsidRPr="00644F94" w:rsidRDefault="001450EB" w:rsidP="00B050CF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Cs/>
                <w:sz w:val="24"/>
                <w:szCs w:val="24"/>
              </w:rPr>
              <w:t>osr</w:t>
            </w:r>
            <w:proofErr w:type="spellEnd"/>
            <w:r w:rsidRPr="00644F94">
              <w:rPr>
                <w:rFonts w:eastAsia="Calibri"/>
                <w:bCs/>
                <w:sz w:val="24"/>
                <w:szCs w:val="24"/>
              </w:rPr>
              <w:t xml:space="preserve"> B.1.2. Razvija komunikacijske kompetencije.</w:t>
            </w:r>
          </w:p>
          <w:p w14:paraId="3385485D" w14:textId="77777777" w:rsidR="001450EB" w:rsidRPr="00644F94" w:rsidRDefault="001450EB" w:rsidP="00B050CF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Cs/>
                <w:sz w:val="24"/>
                <w:szCs w:val="24"/>
              </w:rPr>
              <w:t>uku</w:t>
            </w:r>
            <w:proofErr w:type="spellEnd"/>
            <w:r w:rsidRPr="00644F94">
              <w:rPr>
                <w:rFonts w:eastAsia="Calibri"/>
                <w:bCs/>
                <w:sz w:val="24"/>
                <w:szCs w:val="24"/>
              </w:rPr>
              <w:t xml:space="preserve"> A.1.4. Učenik oblikuje i izražava svoje misli i osjećaje.</w:t>
            </w:r>
          </w:p>
          <w:p w14:paraId="1B35DD8C" w14:textId="77777777" w:rsidR="001450EB" w:rsidRPr="00644F94" w:rsidRDefault="001450EB" w:rsidP="00B050CF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Cs/>
                <w:sz w:val="24"/>
                <w:szCs w:val="24"/>
              </w:rPr>
              <w:t>uku</w:t>
            </w:r>
            <w:proofErr w:type="spellEnd"/>
            <w:r w:rsidRPr="00644F94">
              <w:rPr>
                <w:rFonts w:eastAsia="Calibri"/>
                <w:bCs/>
                <w:sz w:val="24"/>
                <w:szCs w:val="24"/>
              </w:rPr>
              <w:t xml:space="preserve"> D.1.2. Učenik ostvaruje dobru komunikaciju s drugima, uspješno surađuje u različitim situacijama i spreman je zatražiti i ponuditi pomoć.</w:t>
            </w:r>
          </w:p>
          <w:p w14:paraId="7C80FB74" w14:textId="77777777" w:rsidR="001450EB" w:rsidRPr="00644F94" w:rsidRDefault="001450EB" w:rsidP="00B050CF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Cs/>
                <w:sz w:val="24"/>
                <w:szCs w:val="24"/>
              </w:rPr>
              <w:t>ikt</w:t>
            </w:r>
            <w:proofErr w:type="spellEnd"/>
            <w:r w:rsidRPr="00644F94">
              <w:rPr>
                <w:rFonts w:eastAsia="Calibri"/>
                <w:bCs/>
                <w:sz w:val="24"/>
                <w:szCs w:val="24"/>
              </w:rPr>
              <w:t xml:space="preserve"> A.1.2. Učenik se uz učiteljevu pomoć služi odabranim uređajima i programima.</w:t>
            </w:r>
          </w:p>
          <w:p w14:paraId="7B3B88CC" w14:textId="77777777" w:rsidR="001450EB" w:rsidRPr="00644F94" w:rsidRDefault="001450EB" w:rsidP="00B050CF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Cs/>
                <w:sz w:val="24"/>
                <w:szCs w:val="24"/>
              </w:rPr>
              <w:t>odr</w:t>
            </w:r>
            <w:proofErr w:type="spellEnd"/>
            <w:r w:rsidRPr="00644F94">
              <w:rPr>
                <w:rFonts w:eastAsia="Calibri"/>
                <w:bCs/>
                <w:sz w:val="24"/>
                <w:szCs w:val="24"/>
              </w:rPr>
              <w:t xml:space="preserve"> B.1.1. Prepoznaje važnost dobronamjernoga djelovanja prema ljudima i prirodi.</w:t>
            </w:r>
          </w:p>
          <w:p w14:paraId="35FBFD76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Cs/>
                <w:sz w:val="24"/>
                <w:szCs w:val="24"/>
              </w:rPr>
              <w:t>odr</w:t>
            </w:r>
            <w:proofErr w:type="spellEnd"/>
            <w:r w:rsidRPr="00644F94">
              <w:rPr>
                <w:rFonts w:eastAsia="Calibri"/>
                <w:bCs/>
                <w:sz w:val="24"/>
                <w:szCs w:val="24"/>
              </w:rPr>
              <w:t xml:space="preserve"> C.1.1. Identificira primjere dobroga odnosa prema prirodi.</w:t>
            </w:r>
          </w:p>
        </w:tc>
      </w:tr>
      <w:tr w:rsidR="001450EB" w:rsidRPr="00644F94" w14:paraId="20717FB7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29B964F7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Učenici</w:t>
            </w:r>
          </w:p>
        </w:tc>
        <w:tc>
          <w:tcPr>
            <w:tcW w:w="6764" w:type="dxa"/>
            <w:vAlign w:val="center"/>
            <w:hideMark/>
          </w:tcPr>
          <w:p w14:paraId="48633192" w14:textId="1D2C647A" w:rsidR="001450EB" w:rsidRPr="00644F94" w:rsidRDefault="001450EB" w:rsidP="00B050CF">
            <w:pPr>
              <w:outlineLvl w:val="5"/>
              <w:rPr>
                <w:sz w:val="24"/>
                <w:szCs w:val="24"/>
              </w:rPr>
            </w:pPr>
            <w:r w:rsidRPr="00644F94">
              <w:rPr>
                <w:sz w:val="24"/>
                <w:szCs w:val="24"/>
              </w:rPr>
              <w:t xml:space="preserve">Učenici </w:t>
            </w:r>
            <w:r w:rsidR="00A074D0">
              <w:rPr>
                <w:sz w:val="24"/>
                <w:szCs w:val="24"/>
              </w:rPr>
              <w:t>4.</w:t>
            </w:r>
            <w:r w:rsidRPr="00644F94">
              <w:rPr>
                <w:sz w:val="24"/>
                <w:szCs w:val="24"/>
              </w:rPr>
              <w:t xml:space="preserve"> </w:t>
            </w:r>
            <w:r w:rsidR="0052345D">
              <w:rPr>
                <w:sz w:val="24"/>
                <w:szCs w:val="24"/>
              </w:rPr>
              <w:t xml:space="preserve">b </w:t>
            </w:r>
            <w:r w:rsidRPr="00644F94">
              <w:rPr>
                <w:sz w:val="24"/>
                <w:szCs w:val="24"/>
              </w:rPr>
              <w:t>razreda</w:t>
            </w:r>
          </w:p>
        </w:tc>
      </w:tr>
      <w:tr w:rsidR="001450EB" w:rsidRPr="00644F94" w14:paraId="4D8184E5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D3D4282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sz w:val="24"/>
              <w:szCs w:val="24"/>
            </w:rPr>
            <w:id w:val="-1301688354"/>
            <w:text/>
          </w:sdtPr>
          <w:sdtContent>
            <w:tc>
              <w:tcPr>
                <w:tcW w:w="6764" w:type="dxa"/>
                <w:vAlign w:val="center"/>
              </w:tcPr>
              <w:p w14:paraId="722D4373" w14:textId="77777777" w:rsidR="001450EB" w:rsidRPr="00644F94" w:rsidRDefault="001450EB" w:rsidP="00B050CF">
                <w:pPr>
                  <w:outlineLvl w:val="5"/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10</w:t>
                </w:r>
              </w:p>
            </w:tc>
          </w:sdtContent>
        </w:sdt>
      </w:tr>
      <w:tr w:rsidR="001450EB" w:rsidRPr="00644F94" w14:paraId="1FF2C410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7CD4113E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Način realizacije</w:t>
            </w:r>
          </w:p>
          <w:p w14:paraId="6EA65F5F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(oblici/metode)</w:t>
            </w:r>
          </w:p>
        </w:tc>
        <w:tc>
          <w:tcPr>
            <w:tcW w:w="6764" w:type="dxa"/>
            <w:vAlign w:val="center"/>
            <w:hideMark/>
          </w:tcPr>
          <w:p w14:paraId="7FA5B66B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Učenici opisuju detalje i karakteristike tematskih i likovno/vizualnih sadržaja (likovni jezik, materijali, primjeri iz okoline) stvarajući poveznice s osobnim doživljajem. U izradi likovnih radova i realizaciji likovnog problema koriste se likovnim jezikom i prepoznaju elemente likovnog jezika u svojem radu i radovima drugih učenika. Vrše procjene i samoprocjene. Rade na svom napretku. Učenike se potiče na kreativnost i originalnost.</w:t>
            </w:r>
          </w:p>
          <w:p w14:paraId="13543144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Rad s različitim likovnim tehnikama, skupni i individualni rad, praktični rad.</w:t>
            </w:r>
          </w:p>
        </w:tc>
      </w:tr>
      <w:tr w:rsidR="001450EB" w:rsidRPr="00644F94" w14:paraId="005F949A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F5862CB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644F94">
              <w:rPr>
                <w:rFonts w:eastAsia="Calibri"/>
                <w:b/>
                <w:sz w:val="24"/>
                <w:szCs w:val="24"/>
              </w:rPr>
              <w:t>Vremenik</w:t>
            </w:r>
            <w:proofErr w:type="spellEnd"/>
            <w:r w:rsidRPr="00644F94">
              <w:rPr>
                <w:rFonts w:eastAsia="Calibri"/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rFonts w:eastAsia="Calibri"/>
              <w:sz w:val="24"/>
              <w:szCs w:val="24"/>
            </w:rPr>
            <w:id w:val="-776413352"/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3CD2DC70" w14:textId="5BFB50DD" w:rsidR="001450EB" w:rsidRPr="00644F94" w:rsidRDefault="001450EB" w:rsidP="00B050CF">
                <w:pPr>
                  <w:rPr>
                    <w:rFonts w:eastAsia="Calibri"/>
                    <w:bCs/>
                    <w:sz w:val="24"/>
                    <w:szCs w:val="24"/>
                  </w:rPr>
                </w:pPr>
                <w:r w:rsidRPr="00644F94">
                  <w:rPr>
                    <w:rFonts w:eastAsia="Calibri"/>
                    <w:bCs/>
                    <w:sz w:val="24"/>
                    <w:szCs w:val="24"/>
                  </w:rPr>
                  <w:t>Tijekom školske godine 202</w:t>
                </w:r>
                <w:r w:rsidR="00A074D0">
                  <w:rPr>
                    <w:rFonts w:eastAsia="Calibri"/>
                    <w:bCs/>
                    <w:sz w:val="24"/>
                    <w:szCs w:val="24"/>
                  </w:rPr>
                  <w:t>5</w:t>
                </w:r>
                <w:r w:rsidRPr="00644F94">
                  <w:rPr>
                    <w:rFonts w:eastAsia="Calibri"/>
                    <w:bCs/>
                    <w:sz w:val="24"/>
                    <w:szCs w:val="24"/>
                  </w:rPr>
                  <w:t>./202</w:t>
                </w:r>
                <w:r w:rsidR="00A074D0">
                  <w:rPr>
                    <w:rFonts w:eastAsia="Calibri"/>
                    <w:bCs/>
                    <w:sz w:val="24"/>
                    <w:szCs w:val="24"/>
                  </w:rPr>
                  <w:t>6</w:t>
                </w:r>
                <w:r w:rsidRPr="00644F94">
                  <w:rPr>
                    <w:rFonts w:eastAsia="Calibri"/>
                    <w:bCs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1450EB" w:rsidRPr="00644F94" w14:paraId="57CEEB0C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DD4783D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lastRenderedPageBreak/>
              <w:t>Broj sati godišnje  (broj sati tjedno)</w:t>
            </w:r>
          </w:p>
        </w:tc>
        <w:tc>
          <w:tcPr>
            <w:tcW w:w="6764" w:type="dxa"/>
            <w:vAlign w:val="center"/>
          </w:tcPr>
          <w:p w14:paraId="0B15A105" w14:textId="77777777" w:rsidR="001450EB" w:rsidRPr="00644F94" w:rsidRDefault="001450EB" w:rsidP="00B050CF">
            <w:pPr>
              <w:rPr>
                <w:rFonts w:eastAsia="Calibri"/>
                <w:bCs/>
                <w:sz w:val="24"/>
                <w:szCs w:val="24"/>
              </w:rPr>
            </w:pPr>
            <w:r w:rsidRPr="00644F94">
              <w:rPr>
                <w:rFonts w:eastAsia="Calibri"/>
                <w:bCs/>
                <w:sz w:val="24"/>
                <w:szCs w:val="24"/>
              </w:rPr>
              <w:t>35 sati godišnje (jednom tjedno)</w:t>
            </w:r>
          </w:p>
        </w:tc>
      </w:tr>
      <w:tr w:rsidR="001450EB" w:rsidRPr="00644F94" w14:paraId="63E596DF" w14:textId="77777777" w:rsidTr="007F78E2">
        <w:trPr>
          <w:gridBefore w:val="1"/>
          <w:wBefore w:w="108" w:type="dxa"/>
        </w:trPr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81C07F9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  <w:hideMark/>
          </w:tcPr>
          <w:p w14:paraId="63E5A731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Različiti likovni i prirodni materijali.</w:t>
            </w:r>
          </w:p>
          <w:p w14:paraId="266AA26A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450EB" w:rsidRPr="00644F94" w14:paraId="3FE2D835" w14:textId="77777777" w:rsidTr="007F78E2">
        <w:tc>
          <w:tcPr>
            <w:tcW w:w="265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C4BFDAE" w14:textId="77777777" w:rsidR="001450EB" w:rsidRPr="00644F94" w:rsidRDefault="001450EB" w:rsidP="00B050CF">
            <w:pPr>
              <w:tabs>
                <w:tab w:val="left" w:pos="2340"/>
              </w:tabs>
              <w:spacing w:before="6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44F94">
              <w:rPr>
                <w:rFonts w:eastAsia="Calibri"/>
                <w:b/>
                <w:sz w:val="24"/>
                <w:szCs w:val="24"/>
              </w:rPr>
              <w:t>Način vrednovanja i korištenja rezultata</w:t>
            </w:r>
          </w:p>
        </w:tc>
        <w:tc>
          <w:tcPr>
            <w:tcW w:w="6764" w:type="dxa"/>
            <w:vAlign w:val="center"/>
            <w:hideMark/>
          </w:tcPr>
          <w:p w14:paraId="0A4FF839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 xml:space="preserve">Tijekom nastavne godine pratiti individualno zalaganje i rad učenika, kreativnost, uporabnu vrijednost izrađenih predmeta analizom radova učenika, međusobnim vrednovanjem i </w:t>
            </w:r>
            <w:proofErr w:type="spellStart"/>
            <w:r w:rsidRPr="00644F94">
              <w:rPr>
                <w:rFonts w:eastAsia="Calibri"/>
                <w:sz w:val="24"/>
                <w:szCs w:val="24"/>
              </w:rPr>
              <w:t>samovrednovanjem</w:t>
            </w:r>
            <w:proofErr w:type="spellEnd"/>
            <w:r w:rsidRPr="00644F94">
              <w:rPr>
                <w:rFonts w:eastAsia="Calibri"/>
                <w:sz w:val="24"/>
                <w:szCs w:val="24"/>
              </w:rPr>
              <w:t xml:space="preserve"> učenika. </w:t>
            </w:r>
          </w:p>
          <w:p w14:paraId="38F2477F" w14:textId="77777777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Bilježenje aktivnosti, zalaganja i napredovanja učenika u radu u grupi prati se tijekom godine.</w:t>
            </w:r>
          </w:p>
          <w:p w14:paraId="6B83722A" w14:textId="4D6CDEEA" w:rsidR="001450EB" w:rsidRPr="00644F94" w:rsidRDefault="001450EB" w:rsidP="00B050CF">
            <w:pPr>
              <w:rPr>
                <w:rFonts w:eastAsia="Calibri"/>
                <w:sz w:val="24"/>
                <w:szCs w:val="24"/>
              </w:rPr>
            </w:pPr>
            <w:r w:rsidRPr="00644F94">
              <w:rPr>
                <w:rFonts w:eastAsia="Calibri"/>
                <w:sz w:val="24"/>
                <w:szCs w:val="24"/>
              </w:rPr>
              <w:t>Učenički radovi prezentiraju se na školskim panoima i izložbama u školskom prostoru,</w:t>
            </w:r>
            <w:r w:rsidR="00364EC3">
              <w:rPr>
                <w:rFonts w:eastAsia="Calibri"/>
                <w:sz w:val="24"/>
                <w:szCs w:val="24"/>
              </w:rPr>
              <w:t xml:space="preserve"> </w:t>
            </w:r>
            <w:r w:rsidRPr="00644F94">
              <w:rPr>
                <w:rFonts w:eastAsia="Calibri"/>
                <w:sz w:val="24"/>
                <w:szCs w:val="24"/>
              </w:rPr>
              <w:t xml:space="preserve">te koristiti za potrebe </w:t>
            </w:r>
            <w:r w:rsidR="007F78E2" w:rsidRPr="00644F94">
              <w:rPr>
                <w:rFonts w:eastAsia="Calibri"/>
                <w:sz w:val="24"/>
                <w:szCs w:val="24"/>
              </w:rPr>
              <w:t>učeničke zadruge</w:t>
            </w:r>
            <w:r w:rsidRPr="00644F94">
              <w:rPr>
                <w:rFonts w:eastAsia="Calibri"/>
                <w:sz w:val="24"/>
                <w:szCs w:val="24"/>
              </w:rPr>
              <w:t xml:space="preserve"> „Različak“.</w:t>
            </w:r>
          </w:p>
          <w:p w14:paraId="511E6958" w14:textId="77777777" w:rsidR="007F78E2" w:rsidRPr="00644F94" w:rsidRDefault="007F78E2" w:rsidP="00B050CF">
            <w:pPr>
              <w:rPr>
                <w:rFonts w:eastAsia="Calibri"/>
                <w:sz w:val="24"/>
                <w:szCs w:val="24"/>
              </w:rPr>
            </w:pPr>
          </w:p>
          <w:p w14:paraId="41ADB418" w14:textId="5A5ED333" w:rsidR="007F78E2" w:rsidRPr="00644F94" w:rsidRDefault="007F78E2" w:rsidP="00B050CF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33192A2" w14:textId="77777777" w:rsidR="0023212D" w:rsidRPr="00644F94" w:rsidRDefault="0023212D"/>
    <w:p w14:paraId="419DBC9E" w14:textId="77777777" w:rsidR="0023212D" w:rsidRPr="00644F94" w:rsidRDefault="0023212D"/>
    <w:p w14:paraId="2992D377" w14:textId="77777777" w:rsidR="0023212D" w:rsidRPr="00644F94" w:rsidRDefault="0023212D"/>
    <w:p w14:paraId="7A0444CB" w14:textId="77777777" w:rsidR="0023212D" w:rsidRPr="00644F94" w:rsidRDefault="0023212D"/>
    <w:p w14:paraId="1C2FC183" w14:textId="77777777" w:rsidR="0023212D" w:rsidRPr="00644F94" w:rsidRDefault="0023212D"/>
    <w:p w14:paraId="27FCBE98" w14:textId="77777777" w:rsidR="0023212D" w:rsidRPr="00644F94" w:rsidRDefault="0023212D"/>
    <w:p w14:paraId="7F058E7B" w14:textId="77777777" w:rsidR="0023212D" w:rsidRPr="00644F94" w:rsidRDefault="0023212D"/>
    <w:p w14:paraId="6884BA2C" w14:textId="77777777" w:rsidR="0023212D" w:rsidRPr="00644F94" w:rsidRDefault="0023212D"/>
    <w:p w14:paraId="2C6CEF12" w14:textId="77777777" w:rsidR="0023212D" w:rsidRPr="00644F94" w:rsidRDefault="0023212D"/>
    <w:p w14:paraId="59426EEC" w14:textId="77777777" w:rsidR="0023212D" w:rsidRPr="00644F94" w:rsidRDefault="0023212D"/>
    <w:p w14:paraId="5A3723A5" w14:textId="77777777" w:rsidR="0023212D" w:rsidRPr="00644F94" w:rsidRDefault="0023212D"/>
    <w:p w14:paraId="35347044" w14:textId="77777777" w:rsidR="0023212D" w:rsidRPr="00644F94" w:rsidRDefault="0023212D"/>
    <w:p w14:paraId="68FDED81" w14:textId="77777777" w:rsidR="0023212D" w:rsidRPr="00644F94" w:rsidRDefault="0023212D"/>
    <w:p w14:paraId="7B1DC6DB" w14:textId="77777777" w:rsidR="0023212D" w:rsidRPr="00644F94" w:rsidRDefault="0023212D"/>
    <w:p w14:paraId="26217C13" w14:textId="77777777" w:rsidR="0023212D" w:rsidRPr="00644F94" w:rsidRDefault="0023212D"/>
    <w:p w14:paraId="6C87A596" w14:textId="77777777" w:rsidR="0023212D" w:rsidRPr="00644F94" w:rsidRDefault="0023212D"/>
    <w:p w14:paraId="310B2254" w14:textId="77777777" w:rsidR="0023212D" w:rsidRPr="00644F94" w:rsidRDefault="0023212D"/>
    <w:p w14:paraId="4D82E843" w14:textId="77777777" w:rsidR="0023212D" w:rsidRPr="00644F94" w:rsidRDefault="0023212D"/>
    <w:p w14:paraId="720D49B7" w14:textId="77777777" w:rsidR="0023212D" w:rsidRPr="00644F94" w:rsidRDefault="0023212D"/>
    <w:p w14:paraId="49FE0615" w14:textId="77777777" w:rsidR="0023212D" w:rsidRPr="00644F94" w:rsidRDefault="0023212D"/>
    <w:p w14:paraId="6F6F3D53" w14:textId="77777777" w:rsidR="0023212D" w:rsidRPr="00644F94" w:rsidRDefault="0023212D"/>
    <w:p w14:paraId="56DA3D89" w14:textId="77777777" w:rsidR="0023212D" w:rsidRPr="00644F94" w:rsidRDefault="0023212D"/>
    <w:p w14:paraId="3ED96B29" w14:textId="77777777" w:rsidR="0023212D" w:rsidRPr="00644F94" w:rsidRDefault="0023212D"/>
    <w:p w14:paraId="768B0F0A" w14:textId="77777777" w:rsidR="0023212D" w:rsidRPr="00644F94" w:rsidRDefault="0023212D"/>
    <w:p w14:paraId="053665F0" w14:textId="77777777" w:rsidR="0023212D" w:rsidRPr="00644F94" w:rsidRDefault="0023212D"/>
    <w:p w14:paraId="506A7986" w14:textId="77777777" w:rsidR="0023212D" w:rsidRPr="00644F94" w:rsidRDefault="0023212D"/>
    <w:p w14:paraId="60B50757" w14:textId="77777777" w:rsidR="0023212D" w:rsidRPr="00644F94" w:rsidRDefault="0023212D"/>
    <w:p w14:paraId="18767DBC" w14:textId="77777777" w:rsidR="0023212D" w:rsidRPr="00644F94" w:rsidRDefault="0023212D"/>
    <w:p w14:paraId="7F73E2CF" w14:textId="77777777" w:rsidR="0023212D" w:rsidRPr="00644F94" w:rsidRDefault="0023212D"/>
    <w:p w14:paraId="41359E29" w14:textId="77777777" w:rsidR="0023212D" w:rsidRPr="00644F94" w:rsidRDefault="0023212D"/>
    <w:p w14:paraId="6F3FDDEC" w14:textId="77777777" w:rsidR="0023212D" w:rsidRPr="00644F94" w:rsidRDefault="0023212D"/>
    <w:p w14:paraId="080FA2B4" w14:textId="77777777" w:rsidR="0023212D" w:rsidRPr="00644F94" w:rsidRDefault="0023212D"/>
    <w:p w14:paraId="1B52D7EE" w14:textId="77777777" w:rsidR="0023212D" w:rsidRPr="00644F94" w:rsidRDefault="0023212D"/>
    <w:p w14:paraId="30A6B1BB" w14:textId="77777777" w:rsidR="0023212D" w:rsidRPr="00644F94" w:rsidRDefault="0023212D"/>
    <w:p w14:paraId="5955C003" w14:textId="77777777" w:rsidR="0023212D" w:rsidRPr="00644F94" w:rsidRDefault="0023212D"/>
    <w:p w14:paraId="1AC2BF40" w14:textId="77777777" w:rsidR="0023212D" w:rsidRPr="00644F94" w:rsidRDefault="0023212D"/>
    <w:p w14:paraId="0B90311A" w14:textId="77777777" w:rsidR="0023212D" w:rsidRPr="00644F94" w:rsidRDefault="0023212D"/>
    <w:p w14:paraId="7C56557C" w14:textId="77777777" w:rsidR="0023212D" w:rsidRPr="00644F94" w:rsidRDefault="0023212D"/>
    <w:p w14:paraId="6A54884E" w14:textId="77777777" w:rsidR="0023212D" w:rsidRPr="00644F94" w:rsidRDefault="0023212D"/>
    <w:p w14:paraId="79C3DA84" w14:textId="77777777" w:rsidR="0023212D" w:rsidRPr="00644F94" w:rsidRDefault="0023212D"/>
    <w:p w14:paraId="2DCAF20A" w14:textId="77777777" w:rsidR="0023212D" w:rsidRPr="00644F94" w:rsidRDefault="0023212D"/>
    <w:p w14:paraId="650687BA" w14:textId="77777777" w:rsidR="0023212D" w:rsidRPr="00644F94" w:rsidRDefault="0023212D"/>
    <w:p w14:paraId="62119757" w14:textId="77777777" w:rsidR="0023212D" w:rsidRPr="00644F94" w:rsidRDefault="0023212D"/>
    <w:p w14:paraId="67E7E29E" w14:textId="77777777" w:rsidR="0023212D" w:rsidRPr="00644F94" w:rsidRDefault="0023212D"/>
    <w:tbl>
      <w:tblPr>
        <w:tblpPr w:leftFromText="181" w:rightFromText="181" w:bottomFromText="160" w:vertAnchor="text" w:horzAnchor="margin" w:tblpY="1"/>
        <w:tblW w:w="9311" w:type="dxa"/>
        <w:tblBorders>
          <w:insideH w:val="single" w:sz="2" w:space="0" w:color="275317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64"/>
      </w:tblGrid>
      <w:tr w:rsidR="007F78E2" w:rsidRPr="00644F94" w14:paraId="44512ACD" w14:textId="77777777" w:rsidTr="0023212D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5C71D6C" w14:textId="77777777" w:rsidR="007F78E2" w:rsidRPr="00644F94" w:rsidRDefault="007F78E2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644F94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644F94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6764" w:type="dxa"/>
            <w:shd w:val="clear" w:color="auto" w:fill="808080" w:themeFill="background1" w:themeFillShade="80"/>
            <w:vAlign w:val="center"/>
            <w:hideMark/>
          </w:tcPr>
          <w:p w14:paraId="52C0AA46" w14:textId="77777777" w:rsidR="007F78E2" w:rsidRPr="00644F94" w:rsidRDefault="007F78E2" w:rsidP="00B050CF">
            <w:pPr>
              <w:rPr>
                <w:color w:val="FFFFFF" w:themeColor="background1"/>
                <w:sz w:val="24"/>
                <w:szCs w:val="24"/>
              </w:rPr>
            </w:pPr>
            <w:r w:rsidRPr="00644F94">
              <w:rPr>
                <w:color w:val="FFFFFF" w:themeColor="background1"/>
                <w:sz w:val="24"/>
                <w:szCs w:val="24"/>
              </w:rPr>
              <w:t>Ekološka grupa</w:t>
            </w:r>
          </w:p>
        </w:tc>
      </w:tr>
      <w:tr w:rsidR="007F78E2" w:rsidRPr="00644F94" w14:paraId="1B20F179" w14:textId="77777777" w:rsidTr="0023212D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8E3DF79" w14:textId="77777777" w:rsidR="007F78E2" w:rsidRPr="00644F94" w:rsidRDefault="007F78E2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rFonts w:cs="Times New Roman"/>
              <w:b/>
              <w:color w:val="FFFFFF" w:themeColor="background1"/>
              <w:sz w:val="24"/>
              <w:szCs w:val="24"/>
            </w:rPr>
            <w:id w:val="845757037"/>
            <w:placeholder>
              <w:docPart w:val="0002377762DB4FFFADA076B8FF8FFE52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59011F77" w14:textId="77777777" w:rsidR="007F78E2" w:rsidRPr="00644F94" w:rsidRDefault="007F78E2" w:rsidP="00B050CF">
                <w:pPr>
                  <w:pStyle w:val="Naslov6"/>
                  <w:spacing w:before="0"/>
                  <w:rPr>
                    <w:rFonts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FFFFFF" w:themeColor="background1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7F78E2" w:rsidRPr="00644F94" w14:paraId="5D638454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9DC6F3F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Nositelj/</w:t>
            </w:r>
            <w:proofErr w:type="spellStart"/>
            <w:r w:rsidRPr="00644F94">
              <w:rPr>
                <w:b/>
                <w:sz w:val="24"/>
                <w:szCs w:val="24"/>
              </w:rPr>
              <w:t>ica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aktivnosti</w:t>
            </w:r>
          </w:p>
        </w:tc>
        <w:sdt>
          <w:sdtPr>
            <w:rPr>
              <w:sz w:val="24"/>
              <w:szCs w:val="24"/>
            </w:rPr>
            <w:id w:val="-915479093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78A497E1" w14:textId="77777777" w:rsidR="007F78E2" w:rsidRPr="00644F94" w:rsidRDefault="007F78E2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Monika Mesarić</w:t>
                </w:r>
              </w:p>
            </w:tc>
          </w:sdtContent>
        </w:sdt>
      </w:tr>
      <w:tr w:rsidR="007F78E2" w:rsidRPr="00644F94" w14:paraId="596D4AC4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DD87271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Ciljevi aktivnosti</w:t>
            </w:r>
          </w:p>
        </w:tc>
        <w:sdt>
          <w:sdtPr>
            <w:rPr>
              <w:sz w:val="24"/>
              <w:szCs w:val="24"/>
            </w:rPr>
            <w:id w:val="436716946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03AB306C" w14:textId="77777777" w:rsidR="007F78E2" w:rsidRPr="00644F94" w:rsidRDefault="007F78E2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Osvijestiti učenike o bioraznolikosti biljaka i životinja našeg kraja. Poticati na odgovorno ponašanje za prirodu, potaknuti učenike da utječu na ekološku svijest okoline, razvoj kreativnosti i timskog rada.</w:t>
                </w:r>
              </w:p>
            </w:tc>
          </w:sdtContent>
        </w:sdt>
      </w:tr>
      <w:tr w:rsidR="007F78E2" w:rsidRPr="00644F94" w14:paraId="5456D3A9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DA2F7F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Ishodi aktivnosti</w:t>
            </w:r>
          </w:p>
        </w:tc>
        <w:sdt>
          <w:sdtPr>
            <w:rPr>
              <w:sz w:val="24"/>
              <w:szCs w:val="24"/>
            </w:rPr>
            <w:id w:val="-748425671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5D5D035C" w14:textId="77777777" w:rsidR="007F78E2" w:rsidRPr="00644F94" w:rsidRDefault="007F78E2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Poticati znatiželju i zanimanje za znanost i istraživanje prirode, usvajati osnovne prirodoslovne koncepte na primjerima iz svakodnevnog života, razvijati prirodoslovnu pismenost i poticati logičko, kritičko i kreativno mišljenje, razvijati vještine potrebne za izvođenje praktičnih i istraživačkih radova, oblikovati pozitivan stav o sebi, ekologiji, svijetu oko sebe uz razvijanje odgovornosti za vlastite postupke. </w:t>
                </w:r>
              </w:p>
            </w:tc>
          </w:sdtContent>
        </w:sdt>
      </w:tr>
      <w:tr w:rsidR="007F78E2" w:rsidRPr="00644F94" w14:paraId="1E643251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202E22C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Odgojno–obrazovna očekivanja</w:t>
            </w:r>
          </w:p>
          <w:p w14:paraId="63AB7B6A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44AA6BA6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tema</w:t>
            </w:r>
          </w:p>
        </w:tc>
        <w:sdt>
          <w:sdtPr>
            <w:rPr>
              <w:sz w:val="24"/>
              <w:szCs w:val="24"/>
            </w:rPr>
            <w:id w:val="1769041801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58F0867C" w14:textId="77777777" w:rsidR="007F78E2" w:rsidRPr="00644F94" w:rsidRDefault="007F78E2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Razlikuje pozitivne i negativne utjecaje čovjeka na prirodu i okoliš. Uočava da u prirodi postoji međudjelovanje i međuovisnost. Razmatra utjecaj korištenja različitih izvora energije na okoliš i ljude. Objašnjava da djelovanje ima posljedice i rezultate. Prepoznaje primjere održivoga razvoja i njihovo djelovanje na lokalnu zajednicu. Opisuje kako pojedinac djeluje na zaštitu prirodnih resursa. Prepoznaje važnost očuvanje okoliša za opću dobrobit. Opisuje zdrave životne navike.</w:t>
                </w:r>
              </w:p>
            </w:tc>
          </w:sdtContent>
        </w:sdt>
      </w:tr>
      <w:tr w:rsidR="007F78E2" w:rsidRPr="00644F94" w14:paraId="470DBE06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04EB1D27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889617635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4ACA1ED5" w14:textId="77777777" w:rsidR="007F78E2" w:rsidRPr="00644F94" w:rsidRDefault="007F78E2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5. i 6. razredi</w:t>
                </w:r>
              </w:p>
            </w:tc>
          </w:sdtContent>
        </w:sdt>
      </w:tr>
      <w:tr w:rsidR="007F78E2" w:rsidRPr="00644F94" w14:paraId="622FF696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53FD48D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1806274548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2CCA2667" w14:textId="77777777" w:rsidR="007F78E2" w:rsidRPr="00644F94" w:rsidRDefault="007F78E2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15</w:t>
                </w:r>
              </w:p>
            </w:tc>
          </w:sdtContent>
        </w:sdt>
      </w:tr>
      <w:tr w:rsidR="007F78E2" w:rsidRPr="00644F94" w14:paraId="63608A37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6513C908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realizacije</w:t>
            </w:r>
          </w:p>
          <w:p w14:paraId="4314315D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(oblici/metode)</w:t>
            </w:r>
          </w:p>
        </w:tc>
        <w:tc>
          <w:tcPr>
            <w:tcW w:w="6764" w:type="dxa"/>
            <w:vAlign w:val="center"/>
            <w:hideMark/>
          </w:tcPr>
          <w:p w14:paraId="78B6A77B" w14:textId="77777777" w:rsidR="007F78E2" w:rsidRPr="00644F94" w:rsidRDefault="00000000" w:rsidP="00B050CF">
            <w:pPr>
              <w:rPr>
                <w:sz w:val="24"/>
                <w:szCs w:val="24"/>
                <w:shd w:val="clear" w:color="auto" w:fill="FFFFFF"/>
              </w:rPr>
            </w:pPr>
            <w:sdt>
              <w:sdtPr>
                <w:rPr>
                  <w:sz w:val="24"/>
                  <w:szCs w:val="24"/>
                </w:rPr>
                <w:id w:val="-439306330"/>
                <w:placeholder>
                  <w:docPart w:val="57FC4AD2863643CC898F576C4C89DCBA"/>
                </w:placeholder>
                <w:text/>
              </w:sdtPr>
              <w:sdtContent>
                <w:r w:rsidR="007F78E2" w:rsidRPr="00644F94">
                  <w:rPr>
                    <w:sz w:val="24"/>
                    <w:szCs w:val="24"/>
                  </w:rPr>
                  <w:t xml:space="preserve"> </w:t>
                </w:r>
              </w:sdtContent>
            </w:sdt>
            <w:r w:rsidR="007F78E2" w:rsidRPr="00644F94">
              <w:rPr>
                <w:sz w:val="24"/>
                <w:szCs w:val="24"/>
                <w:shd w:val="clear" w:color="auto" w:fill="FFFFFF"/>
              </w:rPr>
              <w:t xml:space="preserve"> Praktični radovi </w:t>
            </w:r>
          </w:p>
          <w:p w14:paraId="12440CB4" w14:textId="77777777" w:rsidR="007F78E2" w:rsidRPr="00644F94" w:rsidRDefault="007F78E2" w:rsidP="00B050CF">
            <w:pPr>
              <w:rPr>
                <w:sz w:val="24"/>
                <w:szCs w:val="24"/>
                <w:shd w:val="clear" w:color="auto" w:fill="FFFFFF"/>
              </w:rPr>
            </w:pPr>
          </w:p>
          <w:p w14:paraId="57A801F9" w14:textId="535A086C" w:rsidR="007F78E2" w:rsidRPr="00644F94" w:rsidRDefault="007F78E2" w:rsidP="00B050CF">
            <w:pPr>
              <w:rPr>
                <w:sz w:val="24"/>
                <w:szCs w:val="24"/>
              </w:rPr>
            </w:pPr>
            <w:r w:rsidRPr="00644F94">
              <w:rPr>
                <w:sz w:val="24"/>
                <w:szCs w:val="24"/>
                <w:shd w:val="clear" w:color="auto" w:fill="FFFFFF"/>
              </w:rPr>
              <w:t xml:space="preserve">(pokusi, plakati, </w:t>
            </w:r>
            <w:proofErr w:type="spellStart"/>
            <w:r w:rsidRPr="00644F94">
              <w:rPr>
                <w:sz w:val="24"/>
                <w:szCs w:val="24"/>
                <w:shd w:val="clear" w:color="auto" w:fill="FFFFFF"/>
              </w:rPr>
              <w:t>mikroskopiranje</w:t>
            </w:r>
            <w:proofErr w:type="spellEnd"/>
            <w:r w:rsidRPr="00644F94">
              <w:rPr>
                <w:sz w:val="24"/>
                <w:szCs w:val="24"/>
                <w:shd w:val="clear" w:color="auto" w:fill="FFFFFF"/>
              </w:rPr>
              <w:t xml:space="preserve">, herbarij), radionice, </w:t>
            </w:r>
            <w:proofErr w:type="spellStart"/>
            <w:r w:rsidRPr="00644F94">
              <w:rPr>
                <w:sz w:val="24"/>
                <w:szCs w:val="24"/>
                <w:shd w:val="clear" w:color="auto" w:fill="FFFFFF"/>
              </w:rPr>
              <w:t>izvanučionička</w:t>
            </w:r>
            <w:proofErr w:type="spellEnd"/>
            <w:r w:rsidRPr="00644F94">
              <w:rPr>
                <w:sz w:val="24"/>
                <w:szCs w:val="24"/>
                <w:shd w:val="clear" w:color="auto" w:fill="FFFFFF"/>
              </w:rPr>
              <w:t xml:space="preserve"> nastava, uređenje školskog okoliša, sudjelovanje u projektu Zasadi drvo ne budi panj te sudjelovanje u projektima Međimurske prirode i udruge Platana</w:t>
            </w:r>
          </w:p>
        </w:tc>
      </w:tr>
      <w:tr w:rsidR="007F78E2" w:rsidRPr="00644F94" w14:paraId="450777FE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09A35B3E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Vremenik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bCs/>
              <w:sz w:val="24"/>
              <w:szCs w:val="24"/>
            </w:rPr>
            <w:id w:val="-1126617309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5AF00548" w14:textId="77777777" w:rsidR="007F78E2" w:rsidRPr="00644F94" w:rsidRDefault="007F78E2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Tijekom školske godine</w:t>
                </w:r>
              </w:p>
            </w:tc>
          </w:sdtContent>
        </w:sdt>
      </w:tr>
      <w:tr w:rsidR="007F78E2" w:rsidRPr="00644F94" w14:paraId="68D344B0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932723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-1293667100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0A5137B8" w14:textId="77777777" w:rsidR="007F78E2" w:rsidRPr="00644F94" w:rsidRDefault="007F78E2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70 sati godišnje, 2 sata tjedno</w:t>
                </w:r>
              </w:p>
            </w:tc>
          </w:sdtContent>
        </w:sdt>
      </w:tr>
      <w:tr w:rsidR="007F78E2" w:rsidRPr="00644F94" w14:paraId="3055AB54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0BFF12A5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  <w:hideMark/>
          </w:tcPr>
          <w:sdt>
            <w:sdtPr>
              <w:rPr>
                <w:bCs/>
                <w:sz w:val="24"/>
                <w:szCs w:val="24"/>
              </w:rPr>
              <w:id w:val="1663270409"/>
              <w:placeholder>
                <w:docPart w:val="57FC4AD2863643CC898F576C4C89DCBA"/>
              </w:placeholder>
              <w:text/>
            </w:sdtPr>
            <w:sdtContent>
              <w:p w14:paraId="537AFD56" w14:textId="77777777" w:rsidR="007F78E2" w:rsidRPr="00644F94" w:rsidRDefault="007F78E2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 xml:space="preserve">Troškovi prijevoza za </w:t>
                </w:r>
                <w:proofErr w:type="spellStart"/>
                <w:r w:rsidRPr="00644F94">
                  <w:rPr>
                    <w:bCs/>
                    <w:sz w:val="24"/>
                    <w:szCs w:val="24"/>
                  </w:rPr>
                  <w:t>izvanučioničku</w:t>
                </w:r>
                <w:proofErr w:type="spellEnd"/>
                <w:r w:rsidRPr="00644F94">
                  <w:rPr>
                    <w:bCs/>
                    <w:sz w:val="24"/>
                    <w:szCs w:val="24"/>
                  </w:rPr>
                  <w:t xml:space="preserve"> nastavu, troškovi materijala za nastavu.</w:t>
                </w:r>
              </w:p>
            </w:sdtContent>
          </w:sdt>
        </w:tc>
      </w:tr>
      <w:tr w:rsidR="007F78E2" w:rsidRPr="00644F94" w14:paraId="77C6D033" w14:textId="77777777" w:rsidTr="0023212D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619A7C3F" w14:textId="77777777" w:rsidR="007F78E2" w:rsidRPr="00644F94" w:rsidRDefault="007F78E2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vrednovanja i korištenja rezultata</w:t>
            </w:r>
          </w:p>
        </w:tc>
        <w:sdt>
          <w:sdtPr>
            <w:rPr>
              <w:sz w:val="24"/>
              <w:szCs w:val="24"/>
            </w:rPr>
            <w:id w:val="1937012094"/>
            <w:placeholder>
              <w:docPart w:val="57FC4AD2863643CC898F576C4C89DCBA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7E9D68B4" w14:textId="77777777" w:rsidR="007F78E2" w:rsidRPr="00644F94" w:rsidRDefault="007F78E2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Pismeno praćenje učenika u napredovanju i zalaganju.</w:t>
                </w:r>
              </w:p>
            </w:tc>
          </w:sdtContent>
        </w:sdt>
      </w:tr>
    </w:tbl>
    <w:p w14:paraId="04DC5DAC" w14:textId="77777777" w:rsidR="001450EB" w:rsidRPr="00644F94" w:rsidRDefault="001450EB" w:rsidP="00684483">
      <w:pPr>
        <w:rPr>
          <w:b/>
          <w:bCs/>
          <w:sz w:val="24"/>
          <w:szCs w:val="24"/>
        </w:rPr>
      </w:pPr>
    </w:p>
    <w:p w14:paraId="14F1D078" w14:textId="77777777" w:rsidR="001450EB" w:rsidRPr="00644F94" w:rsidRDefault="001450EB" w:rsidP="00684483">
      <w:pPr>
        <w:rPr>
          <w:b/>
          <w:bCs/>
          <w:sz w:val="24"/>
          <w:szCs w:val="24"/>
        </w:rPr>
      </w:pPr>
    </w:p>
    <w:p w14:paraId="64F767CA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28B84675" w14:textId="77777777" w:rsidR="0023212D" w:rsidRDefault="0023212D" w:rsidP="00684483">
      <w:pPr>
        <w:rPr>
          <w:b/>
          <w:bCs/>
          <w:sz w:val="24"/>
          <w:szCs w:val="24"/>
        </w:rPr>
      </w:pPr>
    </w:p>
    <w:p w14:paraId="1FE31785" w14:textId="77777777" w:rsidR="00F21149" w:rsidRDefault="00F21149" w:rsidP="00684483">
      <w:pPr>
        <w:rPr>
          <w:b/>
          <w:bCs/>
          <w:sz w:val="24"/>
          <w:szCs w:val="24"/>
        </w:rPr>
      </w:pPr>
    </w:p>
    <w:p w14:paraId="297E5A8C" w14:textId="77777777" w:rsidR="00F21149" w:rsidRDefault="00F21149" w:rsidP="00684483">
      <w:pPr>
        <w:rPr>
          <w:b/>
          <w:bCs/>
          <w:sz w:val="24"/>
          <w:szCs w:val="24"/>
        </w:rPr>
      </w:pPr>
    </w:p>
    <w:p w14:paraId="7C76CAE1" w14:textId="77777777" w:rsidR="00F21149" w:rsidRPr="00644F94" w:rsidRDefault="00F21149" w:rsidP="00684483">
      <w:pPr>
        <w:rPr>
          <w:b/>
          <w:bCs/>
          <w:sz w:val="24"/>
          <w:szCs w:val="24"/>
        </w:rPr>
      </w:pPr>
    </w:p>
    <w:p w14:paraId="30F6833B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54241DE6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5F5817E1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251A4E05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tbl>
      <w:tblPr>
        <w:tblpPr w:leftFromText="181" w:rightFromText="181" w:bottomFromText="160" w:vertAnchor="text" w:horzAnchor="margin" w:tblpY="1"/>
        <w:tblW w:w="9311" w:type="dxa"/>
        <w:tblBorders>
          <w:insideH w:val="single" w:sz="2" w:space="0" w:color="275317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64"/>
      </w:tblGrid>
      <w:tr w:rsidR="00B8767F" w:rsidRPr="00644F94" w14:paraId="0D5CE1AF" w14:textId="77777777" w:rsidTr="00B050CF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2ED6F75" w14:textId="77777777" w:rsidR="00B8767F" w:rsidRPr="00644F94" w:rsidRDefault="00B8767F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644F94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644F94">
              <w:rPr>
                <w:b/>
                <w:sz w:val="24"/>
                <w:szCs w:val="24"/>
              </w:rPr>
              <w:t>Aktivnost</w:t>
            </w:r>
          </w:p>
        </w:tc>
        <w:sdt>
          <w:sdtPr>
            <w:rPr>
              <w:color w:val="FFFFFF" w:themeColor="background1"/>
              <w:sz w:val="24"/>
              <w:szCs w:val="24"/>
            </w:rPr>
            <w:alias w:val="Upišite naziv aktivnosti (npr. ime INA, predmet za DOD ili DOP i sl.)"/>
            <w:tag w:val="Upišite naziv aktivnosti (npr. ime INA, predmet za DOD ili DOP i sl.)"/>
            <w:id w:val="1488137963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  <w:hideMark/>
              </w:tcPr>
              <w:p w14:paraId="59D9A35C" w14:textId="77777777" w:rsidR="00B8767F" w:rsidRPr="00644F94" w:rsidRDefault="00B8767F" w:rsidP="00B050CF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color w:val="FFFFFF" w:themeColor="background1"/>
                    <w:sz w:val="24"/>
                    <w:szCs w:val="24"/>
                  </w:rPr>
                  <w:t>MLADI BIOLOZI</w:t>
                </w:r>
              </w:p>
            </w:tc>
          </w:sdtContent>
        </w:sdt>
      </w:tr>
      <w:tr w:rsidR="00B8767F" w:rsidRPr="00644F94" w14:paraId="733DDAFB" w14:textId="77777777" w:rsidTr="00B050CF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F4AA135" w14:textId="77777777" w:rsidR="00B8767F" w:rsidRPr="00644F94" w:rsidRDefault="00B8767F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rFonts w:cs="Times New Roman"/>
              <w:b/>
              <w:color w:val="FFFFFF" w:themeColor="background1"/>
              <w:sz w:val="24"/>
              <w:szCs w:val="24"/>
            </w:rPr>
            <w:id w:val="716471388"/>
            <w:placeholder>
              <w:docPart w:val="06B5887AF9B8408D96FA2906821FB081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2D1755A8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FFFFFF" w:themeColor="background1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B8767F" w:rsidRPr="00644F94" w14:paraId="4D15D7D2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2706BDEE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Nositelj/</w:t>
            </w:r>
            <w:proofErr w:type="spellStart"/>
            <w:r w:rsidRPr="00644F94">
              <w:rPr>
                <w:b/>
                <w:sz w:val="24"/>
                <w:szCs w:val="24"/>
              </w:rPr>
              <w:t>ica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aktivnosti</w:t>
            </w:r>
          </w:p>
        </w:tc>
        <w:tc>
          <w:tcPr>
            <w:tcW w:w="6764" w:type="dxa"/>
            <w:vAlign w:val="center"/>
            <w:hideMark/>
          </w:tcPr>
          <w:p w14:paraId="48B118EB" w14:textId="03B335EB" w:rsidR="00B8767F" w:rsidRPr="00644F94" w:rsidRDefault="00A074D0" w:rsidP="00B05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 Pintarić</w:t>
            </w:r>
          </w:p>
        </w:tc>
      </w:tr>
      <w:tr w:rsidR="00B8767F" w:rsidRPr="00644F94" w14:paraId="3F6F7132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A057512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Ciljevi aktivnosti</w:t>
            </w:r>
          </w:p>
        </w:tc>
        <w:sdt>
          <w:sdtPr>
            <w:rPr>
              <w:sz w:val="24"/>
              <w:szCs w:val="24"/>
            </w:rPr>
            <w:id w:val="624197496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1E690EF4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Pobuditi kod učenika interes za nastavu biologije. Razvijati istraživački duh, radoznalost i želju za stjecanjem dodatnih znanja iz područja biologije te primijeniti ta korisna znanja u svakodnevnom životu. Izrada različitih ukrasnih i uporabnih predmeta. Rad u školskom okolišu, školskom vrtu i u interijerima škole.</w:t>
                </w:r>
              </w:p>
            </w:tc>
          </w:sdtContent>
        </w:sdt>
      </w:tr>
      <w:tr w:rsidR="00B8767F" w:rsidRPr="00644F94" w14:paraId="384BECA4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1565ABD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Ishodi aktivnosti</w:t>
            </w:r>
          </w:p>
        </w:tc>
        <w:sdt>
          <w:sdtPr>
            <w:rPr>
              <w:sz w:val="24"/>
              <w:szCs w:val="24"/>
            </w:rPr>
            <w:id w:val="-2117124320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58E3DAC0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Učenicima 7. i  8. razreda koji pokazuju interes za stjecanje novih znanja i ovladavanje vještinama, za uređivanje eksterijera i interijera našeg radnog prostora s ciljem uljepšavanja i oplemenjivanja istog te izrade raznih preparata za školske sajmove.</w:t>
                </w:r>
              </w:p>
            </w:tc>
          </w:sdtContent>
        </w:sdt>
      </w:tr>
      <w:tr w:rsidR="00B8767F" w:rsidRPr="00644F94" w14:paraId="0D4E3B07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C210D7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Odgojno–obrazovna očekivanja</w:t>
            </w:r>
          </w:p>
          <w:p w14:paraId="570CE9F6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257864C0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tema</w:t>
            </w:r>
          </w:p>
        </w:tc>
        <w:sdt>
          <w:sdtPr>
            <w:rPr>
              <w:sz w:val="24"/>
              <w:szCs w:val="24"/>
            </w:rPr>
            <w:id w:val="-1283576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16BDE02F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ukuA.3.3. Učenik samostalno oblikuje svoje ideje i kreativno pristupa rješavanju problema. 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uku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D.3.2. Učenik ostvaruje dobru komunikaciju s drugima, uspješno surađuje u različitim situacijama i spreman je zatražiti i ponuditi pomoć.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zdr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C.3.2.D Razumije važnost pronalaženja vjerodostojnih i pouzdanih informacija o zdravlju.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zdr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B.3.3.B Opisuje opasnosti uporabe sredstava ovisnosti te opasnosti drugih rizičnih ponašanja.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zdr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A.3.2.B Opisuje nutritivni sastav procesuiranih namirnica i pravilno čita njihove deklaracije.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zdr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A.3.2.A Opisuje pravilnu prehranu i prepoznaje neprimjerenost redukcijske dijete za dob i razvoj.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goo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C 3.3. Promiče kvalitetu života u zajednici.                            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odr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B.3.1. Prosuđuje kako različiti oblici djelovanja utječu na održivi razvoj                                                                                 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odr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C.3.1. Može objasniti kako stanje u okolišu utječe na dobrobit </w:t>
                </w:r>
              </w:p>
            </w:tc>
          </w:sdtContent>
        </w:sdt>
      </w:tr>
      <w:tr w:rsidR="00B8767F" w:rsidRPr="00644F94" w14:paraId="50100968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0D3B27C1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158196342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3170D109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VII. i VIII. razreda</w:t>
                </w:r>
              </w:p>
            </w:tc>
          </w:sdtContent>
        </w:sdt>
      </w:tr>
      <w:tr w:rsidR="00B8767F" w:rsidRPr="00644F94" w14:paraId="5F54CEB5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245AB08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1013036543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15BF19FD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10. učenika</w:t>
                </w:r>
              </w:p>
            </w:tc>
          </w:sdtContent>
        </w:sdt>
      </w:tr>
      <w:tr w:rsidR="00B8767F" w:rsidRPr="00644F94" w14:paraId="179DC801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38AE0C0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realizacije</w:t>
            </w:r>
          </w:p>
          <w:p w14:paraId="11DD0E47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(oblici/metode)</w:t>
            </w:r>
          </w:p>
        </w:tc>
        <w:sdt>
          <w:sdtPr>
            <w:rPr>
              <w:sz w:val="24"/>
              <w:szCs w:val="24"/>
            </w:rPr>
            <w:id w:val="1368950488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68797C2D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Nastava se provodi u učionici  i vani samostalnim, individualnim, grupnim radom i radom u parovima te uz izradu raznih preparata. Izrada sapuna, kupki od krupne kuhinjske soli,  kuglica za kupanje od sode bikarbone, izvođenje raznih pokusa, izrađivati modele i plakate…</w:t>
                </w:r>
              </w:p>
            </w:tc>
          </w:sdtContent>
        </w:sdt>
      </w:tr>
      <w:tr w:rsidR="00B8767F" w:rsidRPr="00644F94" w14:paraId="3094B176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1B0E994B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Vremenik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bCs/>
              <w:sz w:val="24"/>
              <w:szCs w:val="24"/>
            </w:rPr>
            <w:id w:val="1941488046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1A1B9E4D" w14:textId="77777777" w:rsidR="00B8767F" w:rsidRPr="00644F94" w:rsidRDefault="00B8767F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 xml:space="preserve"> Tijekom školske godine 2024. / 2025.</w:t>
                </w:r>
              </w:p>
            </w:tc>
          </w:sdtContent>
        </w:sdt>
      </w:tr>
      <w:tr w:rsidR="00B8767F" w:rsidRPr="00644F94" w14:paraId="6D4DDAC3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68CC44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-1764302963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767122B8" w14:textId="77777777" w:rsidR="00B8767F" w:rsidRPr="00644F94" w:rsidRDefault="00B8767F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Dva sat tjedno tijekom školske godine (ukupno 70 sati godišnje).</w:t>
                </w:r>
              </w:p>
            </w:tc>
          </w:sdtContent>
        </w:sdt>
      </w:tr>
      <w:tr w:rsidR="00B8767F" w:rsidRPr="00644F94" w14:paraId="14551520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ECE56A9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  <w:hideMark/>
          </w:tcPr>
          <w:sdt>
            <w:sdtPr>
              <w:rPr>
                <w:bCs/>
                <w:sz w:val="24"/>
                <w:szCs w:val="24"/>
              </w:rPr>
              <w:id w:val="-2132622635"/>
              <w:placeholder>
                <w:docPart w:val="3029239FA89546D69B09A6D923B48B65"/>
              </w:placeholder>
              <w:text/>
            </w:sdtPr>
            <w:sdtContent>
              <w:p w14:paraId="2CDF79EC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 xml:space="preserve">Potrošni materijal za izvođenje pokusa i preparata u vrijednosti 50-100 </w:t>
                </w:r>
                <w:proofErr w:type="spellStart"/>
                <w:r w:rsidRPr="00644F94">
                  <w:rPr>
                    <w:bCs/>
                    <w:sz w:val="24"/>
                    <w:szCs w:val="24"/>
                  </w:rPr>
                  <w:t>eur</w:t>
                </w:r>
                <w:proofErr w:type="spellEnd"/>
                <w:r w:rsidRPr="00644F94">
                  <w:rPr>
                    <w:bCs/>
                    <w:sz w:val="24"/>
                    <w:szCs w:val="24"/>
                  </w:rPr>
                  <w:t xml:space="preserve">. Potreban je kuhinjski pribor primjerice kuhinjska sol, soda bikarbona, ocat… </w:t>
                </w:r>
              </w:p>
            </w:sdtContent>
          </w:sdt>
        </w:tc>
      </w:tr>
      <w:tr w:rsidR="00B8767F" w:rsidRPr="00644F94" w14:paraId="5F84E301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1F181D8E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vrednovanja i korištenja rezultata</w:t>
            </w:r>
          </w:p>
        </w:tc>
        <w:sdt>
          <w:sdtPr>
            <w:rPr>
              <w:sz w:val="24"/>
              <w:szCs w:val="24"/>
            </w:rPr>
            <w:id w:val="-670946162"/>
            <w:placeholder>
              <w:docPart w:val="3029239FA89546D69B09A6D923B48B65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7B329B83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Opisno praćenje i bilježenje zapažanja učenikovih postignuća. Samostalna izrada preparata za školski sajam. Zadovoljstvo učenika, pohvale i priznanja kao poticaj učenicima.</w:t>
                </w:r>
              </w:p>
            </w:tc>
          </w:sdtContent>
        </w:sdt>
      </w:tr>
    </w:tbl>
    <w:p w14:paraId="2EC2A2FA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p w14:paraId="0AE44508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71FB6C77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35895552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0C637434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3A3FAC80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tbl>
      <w:tblPr>
        <w:tblpPr w:leftFromText="181" w:rightFromText="181" w:bottomFromText="160" w:vertAnchor="text" w:horzAnchor="margin" w:tblpY="1"/>
        <w:tblW w:w="9311" w:type="dxa"/>
        <w:tblBorders>
          <w:insideH w:val="single" w:sz="2" w:space="0" w:color="275317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64"/>
      </w:tblGrid>
      <w:tr w:rsidR="00B8767F" w:rsidRPr="00644F94" w14:paraId="54AA7A36" w14:textId="77777777" w:rsidTr="00B050CF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C4E49E4" w14:textId="77777777" w:rsidR="00B8767F" w:rsidRPr="00644F94" w:rsidRDefault="00B8767F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644F94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644F94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6764" w:type="dxa"/>
            <w:shd w:val="clear" w:color="auto" w:fill="808080" w:themeFill="background1" w:themeFillShade="80"/>
            <w:vAlign w:val="center"/>
            <w:hideMark/>
          </w:tcPr>
          <w:p w14:paraId="62759A39" w14:textId="77777777" w:rsidR="00B8767F" w:rsidRPr="00644F94" w:rsidRDefault="00B8767F" w:rsidP="00B050CF">
            <w:pPr>
              <w:rPr>
                <w:color w:val="FFFFFF" w:themeColor="background1"/>
                <w:sz w:val="24"/>
                <w:szCs w:val="24"/>
              </w:rPr>
            </w:pPr>
            <w:r w:rsidRPr="00644F94">
              <w:rPr>
                <w:color w:val="FFFFFF" w:themeColor="background1"/>
                <w:sz w:val="24"/>
                <w:szCs w:val="24"/>
              </w:rPr>
              <w:t>Primijenjena umjetnost i dizajn</w:t>
            </w:r>
          </w:p>
        </w:tc>
      </w:tr>
      <w:tr w:rsidR="00B8767F" w:rsidRPr="00644F94" w14:paraId="18676CDB" w14:textId="77777777" w:rsidTr="00B050CF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2B1F4CF9" w14:textId="77777777" w:rsidR="00B8767F" w:rsidRPr="00644F94" w:rsidRDefault="00B8767F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rFonts w:cs="Times New Roman"/>
              <w:b/>
              <w:color w:val="FFFFFF" w:themeColor="background1"/>
              <w:sz w:val="24"/>
              <w:szCs w:val="24"/>
            </w:rPr>
            <w:id w:val="620726845"/>
            <w:placeholder>
              <w:docPart w:val="E920954638D649E695BC31529AC42CA5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6AD8C0C0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FFFFFF" w:themeColor="background1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B8767F" w:rsidRPr="00644F94" w14:paraId="38188571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2C7BEA3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Nositelj/</w:t>
            </w:r>
            <w:proofErr w:type="spellStart"/>
            <w:r w:rsidRPr="00644F94">
              <w:rPr>
                <w:b/>
                <w:sz w:val="24"/>
                <w:szCs w:val="24"/>
              </w:rPr>
              <w:t>ica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aktivnosti</w:t>
            </w:r>
          </w:p>
        </w:tc>
        <w:sdt>
          <w:sdtPr>
            <w:rPr>
              <w:sz w:val="24"/>
              <w:szCs w:val="24"/>
            </w:rPr>
            <w:id w:val="-1265455658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53E94C14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Andrea Matić</w:t>
                </w:r>
              </w:p>
            </w:tc>
          </w:sdtContent>
        </w:sdt>
      </w:tr>
      <w:tr w:rsidR="00B8767F" w:rsidRPr="00644F94" w14:paraId="2261E955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1FC4024A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Ciljevi aktivnosti</w:t>
            </w:r>
          </w:p>
        </w:tc>
        <w:sdt>
          <w:sdtPr>
            <w:rPr>
              <w:sz w:val="24"/>
              <w:szCs w:val="24"/>
            </w:rPr>
            <w:id w:val="1337659781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3D989A3D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Proširenje likovnog vokabulara, razvijanje vizualnog mišljenja, senzibiliziranje estetskog i konceptualnog aspekta umjetničkog i dizajnerskog djela, produbljivanje teoretskih znanja o dizajnu, sudjelovanje u učeničkoj zadruzi.</w:t>
                </w:r>
              </w:p>
            </w:tc>
          </w:sdtContent>
        </w:sdt>
      </w:tr>
      <w:tr w:rsidR="00B8767F" w:rsidRPr="00644F94" w14:paraId="300F098E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1412D2F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Ishodi aktivnosti</w:t>
            </w:r>
          </w:p>
        </w:tc>
        <w:sdt>
          <w:sdtPr>
            <w:rPr>
              <w:sz w:val="24"/>
              <w:szCs w:val="24"/>
            </w:rPr>
            <w:id w:val="1721546107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5C6F2C9A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Učenici će moći samostalno organizirati i upravljati stvaralačkim procesom, od izrade skice do prodaje realiziranog proizvoda. Učenici će primijeniti znanja o likovnim elementima i načelima. Razvijanje poduzetničkoga načina promišljanja i djelovanja u svakodnevnom životu i radu. </w:t>
                </w:r>
              </w:p>
            </w:tc>
          </w:sdtContent>
        </w:sdt>
      </w:tr>
      <w:tr w:rsidR="00B8767F" w:rsidRPr="00644F94" w14:paraId="27D6D06C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BEE5EDB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Odgojno–obrazovna očekivanja</w:t>
            </w:r>
          </w:p>
          <w:p w14:paraId="12B9E256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002CAA81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tema</w:t>
            </w:r>
          </w:p>
        </w:tc>
        <w:sdt>
          <w:sdtPr>
            <w:rPr>
              <w:sz w:val="24"/>
              <w:szCs w:val="24"/>
            </w:rPr>
            <w:id w:val="-1654522432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4C95BF40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Kroz ostvarivanje odgojno-obrazovna očekivanja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međupredmetne</w:t>
                </w:r>
                <w:proofErr w:type="spellEnd"/>
                <w:r w:rsidRPr="00644F94">
                  <w:rPr>
                    <w:sz w:val="24"/>
                    <w:szCs w:val="24"/>
                  </w:rPr>
                  <w:t xml:space="preserve"> teme Poduzetništvo učenik stječe radne navike, razvija odgovornost, samostalnost, marljivost, </w:t>
                </w:r>
                <w:proofErr w:type="spellStart"/>
                <w:r w:rsidRPr="00644F94">
                  <w:rPr>
                    <w:sz w:val="24"/>
                    <w:szCs w:val="24"/>
                  </w:rPr>
                  <w:t>inicijativnost</w:t>
                </w:r>
                <w:proofErr w:type="spellEnd"/>
                <w:r w:rsidRPr="00644F94">
                  <w:rPr>
                    <w:sz w:val="24"/>
                    <w:szCs w:val="24"/>
                  </w:rPr>
                  <w:t>, kreativnost, inovativnost, sposobnost donošenja odluka, samopouzdanje, odlučnost u djelovanju, spremnost na razuman rizik i upravljanje rizikom, mobilnost i fleksibilnost u svom životnom okruženju i djelovanju s posebnim naglaskom na važnost etičkog ponašanja i uvažavanja etičkih vrijednosti.</w:t>
                </w:r>
              </w:p>
            </w:tc>
          </w:sdtContent>
        </w:sdt>
      </w:tr>
      <w:tr w:rsidR="00B8767F" w:rsidRPr="00644F94" w14:paraId="693A691E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77067CBF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482434708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4EECB075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Od 5. do 8. razreda</w:t>
                </w:r>
              </w:p>
            </w:tc>
          </w:sdtContent>
        </w:sdt>
      </w:tr>
      <w:tr w:rsidR="00B8767F" w:rsidRPr="00644F94" w14:paraId="5DCCD4F6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0DFA454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-1163931859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1EAFEABB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15</w:t>
                </w:r>
              </w:p>
            </w:tc>
          </w:sdtContent>
        </w:sdt>
      </w:tr>
      <w:tr w:rsidR="00B8767F" w:rsidRPr="00644F94" w14:paraId="5324BB51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1612BC38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realizacije</w:t>
            </w:r>
          </w:p>
          <w:p w14:paraId="67CB8037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(oblici/metode)</w:t>
            </w:r>
          </w:p>
        </w:tc>
        <w:sdt>
          <w:sdtPr>
            <w:rPr>
              <w:sz w:val="24"/>
              <w:szCs w:val="24"/>
            </w:rPr>
            <w:id w:val="1639760647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0502AFF3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individualni rad, rad u skupinama, rad u paru, teorijska i praktična nastava</w:t>
                </w:r>
              </w:p>
            </w:tc>
          </w:sdtContent>
        </w:sdt>
      </w:tr>
      <w:tr w:rsidR="00B8767F" w:rsidRPr="00644F94" w14:paraId="2C16A3F6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332FB8D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Vremenik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bCs/>
              <w:sz w:val="24"/>
              <w:szCs w:val="24"/>
            </w:rPr>
            <w:id w:val="1264654492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15E923FF" w14:textId="77777777" w:rsidR="00B8767F" w:rsidRPr="00644F94" w:rsidRDefault="00B8767F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Tijekom školske godine</w:t>
                </w:r>
              </w:p>
            </w:tc>
          </w:sdtContent>
        </w:sdt>
      </w:tr>
      <w:tr w:rsidR="00B8767F" w:rsidRPr="00644F94" w14:paraId="04B7F0F3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B9CE24A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1592819852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4CA22D7D" w14:textId="77777777" w:rsidR="00B8767F" w:rsidRPr="00644F94" w:rsidRDefault="00B8767F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70 (2 sata tjedno)</w:t>
                </w:r>
              </w:p>
            </w:tc>
          </w:sdtContent>
        </w:sdt>
      </w:tr>
      <w:tr w:rsidR="00B8767F" w:rsidRPr="00644F94" w14:paraId="75622A26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1FA35A45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  <w:hideMark/>
          </w:tcPr>
          <w:sdt>
            <w:sdtPr>
              <w:rPr>
                <w:bCs/>
                <w:sz w:val="24"/>
                <w:szCs w:val="24"/>
              </w:rPr>
              <w:id w:val="-508215552"/>
              <w:placeholder>
                <w:docPart w:val="2EBF3093932E445F886D910F83116EB9"/>
              </w:placeholder>
              <w:text/>
            </w:sdtPr>
            <w:sdtContent>
              <w:p w14:paraId="58CAC130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Materijal potreban za izradu proizvoda od papira, gline, polimer gline, bojanje i ukrašavanje tekstila</w:t>
                </w:r>
              </w:p>
            </w:sdtContent>
          </w:sdt>
        </w:tc>
      </w:tr>
      <w:tr w:rsidR="00B8767F" w:rsidRPr="00644F94" w14:paraId="298B31EE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1F7DA3B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vrednovanja i korištenja rezultata</w:t>
            </w:r>
          </w:p>
        </w:tc>
        <w:sdt>
          <w:sdtPr>
            <w:rPr>
              <w:rFonts w:eastAsia="Calibri"/>
              <w:sz w:val="24"/>
              <w:szCs w:val="24"/>
              <w:shd w:val="clear" w:color="auto" w:fill="FFFFFF"/>
            </w:rPr>
            <w:id w:val="610403105"/>
            <w:placeholder>
              <w:docPart w:val="2EBF3093932E445F886D910F83116EB9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2C7BEEF7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rFonts w:eastAsia="Calibri"/>
                    <w:sz w:val="24"/>
                    <w:szCs w:val="24"/>
                    <w:shd w:val="clear" w:color="auto" w:fill="FFFFFF"/>
                  </w:rPr>
                  <w:t xml:space="preserve"> opisno, (samo)evaluacija, sudjelovanje na smotrama, natjecanjima i natječajima, izlaganje radova, prodaja proizvoda</w:t>
                </w:r>
              </w:p>
            </w:tc>
          </w:sdtContent>
        </w:sdt>
      </w:tr>
    </w:tbl>
    <w:p w14:paraId="4606F062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p w14:paraId="37E59564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p w14:paraId="2E318AE0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039222BF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28A6BDCE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7DB807EE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02733898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7DD0C109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778B0AB8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738A68CD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73FD737D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264B4A44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398D8FBF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065E8D07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29C6E93E" w14:textId="77777777" w:rsidR="0023212D" w:rsidRPr="00644F94" w:rsidRDefault="0023212D" w:rsidP="00684483">
      <w:pPr>
        <w:rPr>
          <w:b/>
          <w:bCs/>
          <w:sz w:val="24"/>
          <w:szCs w:val="24"/>
        </w:rPr>
      </w:pPr>
    </w:p>
    <w:p w14:paraId="23FA7580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p w14:paraId="2827B4F9" w14:textId="77777777" w:rsidR="007F78E2" w:rsidRPr="00644F94" w:rsidRDefault="007F78E2" w:rsidP="00684483">
      <w:pPr>
        <w:rPr>
          <w:b/>
          <w:bCs/>
          <w:sz w:val="24"/>
          <w:szCs w:val="24"/>
        </w:rPr>
      </w:pPr>
    </w:p>
    <w:tbl>
      <w:tblPr>
        <w:tblpPr w:leftFromText="181" w:rightFromText="181" w:bottomFromText="160" w:vertAnchor="text" w:horzAnchor="margin" w:tblpY="1"/>
        <w:tblW w:w="9214" w:type="dxa"/>
        <w:tblBorders>
          <w:insideH w:val="single" w:sz="2" w:space="0" w:color="275317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667"/>
      </w:tblGrid>
      <w:tr w:rsidR="00B8767F" w:rsidRPr="00644F94" w14:paraId="53492FFD" w14:textId="77777777" w:rsidTr="00B050CF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238AB33" w14:textId="77777777" w:rsidR="00B8767F" w:rsidRPr="00644F94" w:rsidRDefault="00B8767F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644F94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644F94">
              <w:rPr>
                <w:b/>
                <w:sz w:val="24"/>
                <w:szCs w:val="24"/>
              </w:rPr>
              <w:t>Aktivnost</w:t>
            </w:r>
          </w:p>
        </w:tc>
        <w:sdt>
          <w:sdtPr>
            <w:rPr>
              <w:color w:val="FFFFFF" w:themeColor="background1"/>
              <w:sz w:val="24"/>
              <w:szCs w:val="24"/>
            </w:rPr>
            <w:alias w:val="Upišite naziv aktivnosti (npr. ime INA, predmet za DOD ili DOP i sl.)"/>
            <w:tag w:val="Upišite naziv aktivnosti (npr. ime INA, predmet za DOD ili DOP i sl.)"/>
            <w:id w:val="-628097758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shd w:val="clear" w:color="auto" w:fill="808080" w:themeFill="background1" w:themeFillShade="80"/>
                <w:vAlign w:val="center"/>
                <w:hideMark/>
              </w:tcPr>
              <w:p w14:paraId="430C8B4F" w14:textId="77777777" w:rsidR="00B8767F" w:rsidRPr="00644F94" w:rsidRDefault="00B8767F" w:rsidP="00B050CF">
                <w:pPr>
                  <w:rPr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color w:val="FFFFFF" w:themeColor="background1"/>
                    <w:sz w:val="24"/>
                    <w:szCs w:val="24"/>
                  </w:rPr>
                  <w:t>INA “Kreativci”</w:t>
                </w:r>
              </w:p>
            </w:tc>
          </w:sdtContent>
        </w:sdt>
      </w:tr>
      <w:tr w:rsidR="00B8767F" w:rsidRPr="00644F94" w14:paraId="5E46DA83" w14:textId="77777777" w:rsidTr="00B050CF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39C2D208" w14:textId="77777777" w:rsidR="00B8767F" w:rsidRPr="00644F94" w:rsidRDefault="00B8767F" w:rsidP="00B050CF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rFonts w:cs="Times New Roman"/>
              <w:b/>
              <w:color w:val="FFFFFF" w:themeColor="background1"/>
              <w:sz w:val="24"/>
              <w:szCs w:val="24"/>
            </w:rPr>
            <w:id w:val="1775204453"/>
            <w:placeholder>
              <w:docPart w:val="DA13224D60C84E5E82731819C66FFD3D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667" w:type="dxa"/>
                <w:shd w:val="clear" w:color="auto" w:fill="808080" w:themeFill="background1" w:themeFillShade="80"/>
                <w:vAlign w:val="center"/>
              </w:tcPr>
              <w:p w14:paraId="02003D93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color w:val="FFFFFF" w:themeColor="background1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FFFFFF" w:themeColor="background1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B8767F" w:rsidRPr="00644F94" w14:paraId="5539C5F2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F39B094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Nositelj/</w:t>
            </w:r>
            <w:proofErr w:type="spellStart"/>
            <w:r w:rsidRPr="00644F94">
              <w:rPr>
                <w:b/>
                <w:sz w:val="24"/>
                <w:szCs w:val="24"/>
              </w:rPr>
              <w:t>ica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aktivnosti</w:t>
            </w:r>
          </w:p>
        </w:tc>
        <w:sdt>
          <w:sdtPr>
            <w:rPr>
              <w:sz w:val="24"/>
              <w:szCs w:val="24"/>
            </w:rPr>
            <w:id w:val="605083008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  <w:hideMark/>
              </w:tcPr>
              <w:p w14:paraId="4337F834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>Natalija Jezerinac</w:t>
                </w:r>
              </w:p>
            </w:tc>
          </w:sdtContent>
        </w:sdt>
      </w:tr>
      <w:tr w:rsidR="00B8767F" w:rsidRPr="00644F94" w14:paraId="038B8C32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246BB3B3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Ciljevi aktivnosti</w:t>
            </w:r>
          </w:p>
        </w:tc>
        <w:sdt>
          <w:sdtPr>
            <w:rPr>
              <w:sz w:val="24"/>
              <w:szCs w:val="24"/>
            </w:rPr>
            <w:id w:val="-274336466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  <w:hideMark/>
              </w:tcPr>
              <w:p w14:paraId="52D9AB40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Kod učenika razvijati smisao za lijepo, spretnost u oblikovanju papira, uvod u neke od oblika ručnih radova, krojenje i šivanje prigodnih predmeta.  Razvijati vještine, vrijednosti i navike koje pridonose učenikovu osobnom razvoju i omogućuju mu aktivno sudjelovanje u društvu. Razvijati interes i ljubav za književnost, poticati učenike na razvoj izražajnih sposobnosti, spontanost, otvorenost i kreativnost te osjećaj zajedništva.</w:t>
                </w:r>
              </w:p>
            </w:tc>
          </w:sdtContent>
        </w:sdt>
      </w:tr>
      <w:tr w:rsidR="00B8767F" w:rsidRPr="00644F94" w14:paraId="1BEDB982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B8E1AC1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Ishodi aktivnosti</w:t>
            </w:r>
          </w:p>
        </w:tc>
        <w:tc>
          <w:tcPr>
            <w:tcW w:w="6667" w:type="dxa"/>
            <w:vAlign w:val="center"/>
          </w:tcPr>
          <w:p w14:paraId="35A5279E" w14:textId="77777777" w:rsidR="00B8767F" w:rsidRPr="00644F94" w:rsidRDefault="00000000" w:rsidP="00B050CF">
            <w:pPr>
              <w:rPr>
                <w:i/>
                <w:sz w:val="24"/>
                <w:szCs w:val="24"/>
              </w:rPr>
            </w:pPr>
            <w:sdt>
              <w:sdtPr>
                <w:rPr>
                  <w:rStyle w:val="Naslov2Char"/>
                  <w:rFonts w:ascii="Times New Roman" w:hAnsi="Times New Roman" w:cs="Times New Roman"/>
                  <w:i/>
                  <w:sz w:val="24"/>
                  <w:szCs w:val="24"/>
                </w:rPr>
                <w:id w:val="1645851200"/>
                <w:placeholder>
                  <w:docPart w:val="51A6EDFCF6AB47DF8A57AFF73186F220"/>
                </w:placeholder>
                <w:text/>
              </w:sdtPr>
              <w:sdtContent>
                <w:r w:rsidR="00B8767F" w:rsidRPr="00644F94">
                  <w:rPr>
                    <w:rStyle w:val="Naslov2Char"/>
                    <w:rFonts w:ascii="Times New Roman" w:hAnsi="Times New Roman" w:cs="Times New Roman"/>
                    <w:sz w:val="24"/>
                    <w:szCs w:val="24"/>
                  </w:rPr>
                  <w:t xml:space="preserve">Učenici će </w:t>
                </w:r>
              </w:sdtContent>
            </w:sdt>
            <w:r w:rsidR="00B8767F" w:rsidRPr="00644F94">
              <w:rPr>
                <w:sz w:val="24"/>
                <w:szCs w:val="24"/>
              </w:rPr>
              <w:t>razvijati urednost, samostalnost, odgovornost i postupnost u radu. Primjerenim  metodičkim postupcima omogućiti učenicima razvoj sklonosti, interesa i sposobnosti te stjecanje radnih navika potrebnih u svakodnevnom životu.</w:t>
            </w:r>
          </w:p>
        </w:tc>
      </w:tr>
      <w:tr w:rsidR="00B8767F" w:rsidRPr="00644F94" w14:paraId="58841D67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9F2734A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Odgojno–obrazovna očekivanja</w:t>
            </w:r>
          </w:p>
          <w:p w14:paraId="353DA72A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1942C276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tema</w:t>
            </w:r>
          </w:p>
        </w:tc>
        <w:tc>
          <w:tcPr>
            <w:tcW w:w="6667" w:type="dxa"/>
            <w:vAlign w:val="center"/>
          </w:tcPr>
          <w:p w14:paraId="312AF84B" w14:textId="77777777" w:rsidR="00B8767F" w:rsidRPr="00644F94" w:rsidRDefault="00B8767F" w:rsidP="00B050CF">
            <w:pPr>
              <w:rPr>
                <w:sz w:val="24"/>
                <w:szCs w:val="24"/>
              </w:rPr>
            </w:pPr>
            <w:r w:rsidRPr="00644F94">
              <w:rPr>
                <w:sz w:val="24"/>
                <w:szCs w:val="24"/>
              </w:rPr>
              <w:t xml:space="preserve">Razvijati kreativnost učenika u svrhu zadovoljavanja njihovih interesa, mogućnosti, znanja i potreba. Razvijanje ekološke osviještenosti, razumijevanje važnosti recikliranja. Aktivno i korisno iskorištavanje slobodnog vremena izradom dekorativno-uporabnih predmeta. </w:t>
            </w:r>
          </w:p>
        </w:tc>
      </w:tr>
      <w:tr w:rsidR="00B8767F" w:rsidRPr="00644F94" w14:paraId="2253672E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5F68CF2F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-1768216005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  <w:hideMark/>
              </w:tcPr>
              <w:p w14:paraId="52E124F3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Učenici viših razreda</w:t>
                </w:r>
              </w:p>
            </w:tc>
          </w:sdtContent>
        </w:sdt>
      </w:tr>
      <w:tr w:rsidR="00B8767F" w:rsidRPr="00644F94" w14:paraId="3E4A5D18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4AA0E93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rFonts w:cs="Times New Roman"/>
              <w:b/>
              <w:bCs/>
              <w:color w:val="auto"/>
              <w:sz w:val="24"/>
              <w:szCs w:val="24"/>
            </w:rPr>
            <w:id w:val="2039548397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</w:tcPr>
              <w:p w14:paraId="3AFE0674" w14:textId="77777777" w:rsidR="00B8767F" w:rsidRPr="00644F94" w:rsidRDefault="00B8767F" w:rsidP="00B050CF">
                <w:pPr>
                  <w:pStyle w:val="Naslov6"/>
                  <w:spacing w:before="0"/>
                  <w:rPr>
                    <w:rFonts w:cs="Times New Roman"/>
                    <w:b/>
                    <w:bCs/>
                    <w:color w:val="auto"/>
                    <w:sz w:val="24"/>
                    <w:szCs w:val="24"/>
                  </w:rPr>
                </w:pPr>
                <w:r w:rsidRPr="00644F94">
                  <w:rPr>
                    <w:rFonts w:cs="Times New Roman"/>
                    <w:color w:val="auto"/>
                    <w:sz w:val="24"/>
                    <w:szCs w:val="24"/>
                  </w:rPr>
                  <w:t>5-15 učenika</w:t>
                </w:r>
              </w:p>
            </w:tc>
          </w:sdtContent>
        </w:sdt>
      </w:tr>
      <w:tr w:rsidR="00B8767F" w:rsidRPr="00644F94" w14:paraId="3C881E26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5E22A19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realizacije</w:t>
            </w:r>
          </w:p>
          <w:p w14:paraId="1075ECC2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(oblici/metode)</w:t>
            </w:r>
          </w:p>
        </w:tc>
        <w:sdt>
          <w:sdtPr>
            <w:rPr>
              <w:sz w:val="24"/>
              <w:szCs w:val="24"/>
            </w:rPr>
            <w:id w:val="398262516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  <w:hideMark/>
              </w:tcPr>
              <w:p w14:paraId="170882A1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Rad u skupini, rad u paru, individualni rad </w:t>
                </w:r>
              </w:p>
            </w:tc>
          </w:sdtContent>
        </w:sdt>
      </w:tr>
      <w:tr w:rsidR="00B8767F" w:rsidRPr="00644F94" w14:paraId="2EB72539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CF97278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44F94">
              <w:rPr>
                <w:b/>
                <w:sz w:val="24"/>
                <w:szCs w:val="24"/>
              </w:rPr>
              <w:t>Vremenik</w:t>
            </w:r>
            <w:proofErr w:type="spellEnd"/>
            <w:r w:rsidRPr="00644F94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bCs/>
              <w:sz w:val="24"/>
              <w:szCs w:val="24"/>
            </w:rPr>
            <w:id w:val="-664777428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  <w:hideMark/>
              </w:tcPr>
              <w:p w14:paraId="18A93732" w14:textId="77777777" w:rsidR="00B8767F" w:rsidRPr="00644F94" w:rsidRDefault="00B8767F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Tijekom nastavne godine</w:t>
                </w:r>
              </w:p>
            </w:tc>
          </w:sdtContent>
        </w:sdt>
      </w:tr>
      <w:tr w:rsidR="00B8767F" w:rsidRPr="00644F94" w14:paraId="0F4A36BC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31BCE0E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-231159545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</w:tcPr>
              <w:p w14:paraId="1CBCBA77" w14:textId="77777777" w:rsidR="00B8767F" w:rsidRPr="00644F94" w:rsidRDefault="00B8767F" w:rsidP="00B050CF">
                <w:pPr>
                  <w:rPr>
                    <w:bCs/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35 sati godišnje, 1 sata tjedno.</w:t>
                </w:r>
              </w:p>
            </w:tc>
          </w:sdtContent>
        </w:sdt>
      </w:tr>
      <w:tr w:rsidR="00B8767F" w:rsidRPr="00644F94" w14:paraId="582954F8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2D22730F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667" w:type="dxa"/>
            <w:vAlign w:val="center"/>
            <w:hideMark/>
          </w:tcPr>
          <w:sdt>
            <w:sdtPr>
              <w:rPr>
                <w:bCs/>
                <w:sz w:val="24"/>
                <w:szCs w:val="24"/>
              </w:rPr>
              <w:id w:val="1974169201"/>
              <w:placeholder>
                <w:docPart w:val="51A6EDFCF6AB47DF8A57AFF73186F220"/>
              </w:placeholder>
              <w:text/>
            </w:sdtPr>
            <w:sdtContent>
              <w:p w14:paraId="1DA4D919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bCs/>
                    <w:sz w:val="24"/>
                    <w:szCs w:val="24"/>
                  </w:rPr>
                  <w:t>Troškovi papira, tonera, likovnog materijala, pribora za šivanje.</w:t>
                </w:r>
              </w:p>
            </w:sdtContent>
          </w:sdt>
        </w:tc>
      </w:tr>
      <w:tr w:rsidR="00B8767F" w:rsidRPr="00644F94" w14:paraId="4C1C6DB0" w14:textId="77777777" w:rsidTr="00B050CF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44AD9379" w14:textId="77777777" w:rsidR="00B8767F" w:rsidRPr="00644F94" w:rsidRDefault="00B8767F" w:rsidP="00B050CF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644F94">
              <w:rPr>
                <w:b/>
                <w:sz w:val="24"/>
                <w:szCs w:val="24"/>
              </w:rPr>
              <w:t>Način vrednovanja i korištenja rezultata</w:t>
            </w:r>
          </w:p>
        </w:tc>
        <w:sdt>
          <w:sdtPr>
            <w:rPr>
              <w:sz w:val="24"/>
              <w:szCs w:val="24"/>
            </w:rPr>
            <w:id w:val="780140373"/>
            <w:placeholder>
              <w:docPart w:val="51A6EDFCF6AB47DF8A57AFF73186F220"/>
            </w:placeholder>
            <w:text/>
          </w:sdtPr>
          <w:sdtContent>
            <w:tc>
              <w:tcPr>
                <w:tcW w:w="6667" w:type="dxa"/>
                <w:vAlign w:val="center"/>
                <w:hideMark/>
              </w:tcPr>
              <w:p w14:paraId="51FF5994" w14:textId="77777777" w:rsidR="00B8767F" w:rsidRPr="00644F94" w:rsidRDefault="00B8767F" w:rsidP="00B050CF">
                <w:pPr>
                  <w:rPr>
                    <w:sz w:val="24"/>
                    <w:szCs w:val="24"/>
                  </w:rPr>
                </w:pPr>
                <w:r w:rsidRPr="00644F94">
                  <w:rPr>
                    <w:sz w:val="24"/>
                    <w:szCs w:val="24"/>
                  </w:rPr>
                  <w:t xml:space="preserve"> Nastupi na školskim priredbama, izložba radova, suradnja sa školskom zadrugom.</w:t>
                </w:r>
              </w:p>
            </w:tc>
          </w:sdtContent>
        </w:sdt>
      </w:tr>
    </w:tbl>
    <w:p w14:paraId="0CE0C1DC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4DE12D84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471336D9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7B1C4016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20CFDF3D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3A060294" w14:textId="77777777" w:rsidR="0023212D" w:rsidRDefault="0023212D" w:rsidP="00684483">
      <w:pPr>
        <w:rPr>
          <w:b/>
          <w:bCs/>
          <w:sz w:val="28"/>
          <w:szCs w:val="28"/>
        </w:rPr>
      </w:pPr>
    </w:p>
    <w:p w14:paraId="5B857A37" w14:textId="77777777" w:rsidR="00A074D0" w:rsidRDefault="00A074D0" w:rsidP="00684483">
      <w:pPr>
        <w:rPr>
          <w:b/>
          <w:bCs/>
          <w:sz w:val="28"/>
          <w:szCs w:val="28"/>
        </w:rPr>
      </w:pPr>
    </w:p>
    <w:p w14:paraId="01F8B9A0" w14:textId="77777777" w:rsidR="00A074D0" w:rsidRDefault="00A074D0" w:rsidP="00684483">
      <w:pPr>
        <w:rPr>
          <w:b/>
          <w:bCs/>
          <w:sz w:val="28"/>
          <w:szCs w:val="28"/>
        </w:rPr>
      </w:pPr>
    </w:p>
    <w:p w14:paraId="1E870E2A" w14:textId="77777777" w:rsidR="00A074D0" w:rsidRDefault="00A074D0" w:rsidP="00684483">
      <w:pPr>
        <w:rPr>
          <w:b/>
          <w:bCs/>
          <w:sz w:val="28"/>
          <w:szCs w:val="28"/>
        </w:rPr>
      </w:pPr>
    </w:p>
    <w:p w14:paraId="62A1BC47" w14:textId="77777777" w:rsidR="00A074D0" w:rsidRDefault="00A074D0" w:rsidP="00684483">
      <w:pPr>
        <w:rPr>
          <w:b/>
          <w:bCs/>
          <w:sz w:val="28"/>
          <w:szCs w:val="28"/>
        </w:rPr>
      </w:pPr>
    </w:p>
    <w:p w14:paraId="0D854C32" w14:textId="77777777" w:rsidR="00A074D0" w:rsidRDefault="00A074D0" w:rsidP="00684483">
      <w:pPr>
        <w:rPr>
          <w:b/>
          <w:bCs/>
          <w:sz w:val="28"/>
          <w:szCs w:val="28"/>
        </w:rPr>
      </w:pPr>
    </w:p>
    <w:p w14:paraId="2EEFB6F0" w14:textId="77777777" w:rsidR="00A074D0" w:rsidRDefault="00A074D0" w:rsidP="00684483">
      <w:pPr>
        <w:rPr>
          <w:b/>
          <w:bCs/>
          <w:sz w:val="28"/>
          <w:szCs w:val="28"/>
        </w:rPr>
      </w:pPr>
    </w:p>
    <w:p w14:paraId="548C9D71" w14:textId="77777777" w:rsidR="00A074D0" w:rsidRDefault="00A074D0" w:rsidP="00684483">
      <w:pPr>
        <w:rPr>
          <w:b/>
          <w:bCs/>
          <w:sz w:val="28"/>
          <w:szCs w:val="28"/>
        </w:rPr>
      </w:pPr>
    </w:p>
    <w:p w14:paraId="3A2E3964" w14:textId="77777777" w:rsidR="00A074D0" w:rsidRDefault="00A074D0" w:rsidP="00684483">
      <w:pPr>
        <w:rPr>
          <w:b/>
          <w:bCs/>
          <w:sz w:val="28"/>
          <w:szCs w:val="28"/>
        </w:rPr>
      </w:pPr>
    </w:p>
    <w:p w14:paraId="6B7C007B" w14:textId="77777777" w:rsidR="00A074D0" w:rsidRDefault="00A074D0" w:rsidP="00684483">
      <w:pPr>
        <w:rPr>
          <w:b/>
          <w:bCs/>
          <w:sz w:val="28"/>
          <w:szCs w:val="28"/>
        </w:rPr>
      </w:pPr>
    </w:p>
    <w:p w14:paraId="0D52EE5B" w14:textId="77777777" w:rsidR="00A074D0" w:rsidRDefault="00A074D0" w:rsidP="00684483">
      <w:pPr>
        <w:rPr>
          <w:b/>
          <w:bCs/>
          <w:sz w:val="28"/>
          <w:szCs w:val="28"/>
        </w:rPr>
      </w:pPr>
    </w:p>
    <w:tbl>
      <w:tblPr>
        <w:tblpPr w:leftFromText="181" w:rightFromText="181" w:bottomFromText="160" w:vertAnchor="text" w:horzAnchor="margin" w:tblpY="1"/>
        <w:tblW w:w="9311" w:type="dxa"/>
        <w:tblBorders>
          <w:insideH w:val="single" w:sz="2" w:space="0" w:color="275317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764"/>
      </w:tblGrid>
      <w:tr w:rsidR="00A074D0" w:rsidRPr="00A074D0" w14:paraId="56C2477D" w14:textId="77777777" w:rsidTr="00A46845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10268B0" w14:textId="77777777" w:rsidR="00A074D0" w:rsidRPr="00A074D0" w:rsidRDefault="00A074D0" w:rsidP="00A46845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A074D0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A074D0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6764" w:type="dxa"/>
            <w:shd w:val="clear" w:color="auto" w:fill="808080" w:themeFill="background1" w:themeFillShade="80"/>
            <w:vAlign w:val="center"/>
          </w:tcPr>
          <w:p w14:paraId="3477108A" w14:textId="787F5953" w:rsidR="00A074D0" w:rsidRPr="00A074D0" w:rsidRDefault="00A074D0" w:rsidP="00A46845">
            <w:pPr>
              <w:rPr>
                <w:color w:val="FFFFFF" w:themeColor="background1"/>
                <w:sz w:val="24"/>
                <w:szCs w:val="24"/>
              </w:rPr>
            </w:pPr>
            <w:r w:rsidRPr="00A074D0">
              <w:rPr>
                <w:color w:val="FFFFFF" w:themeColor="background1"/>
                <w:sz w:val="24"/>
                <w:szCs w:val="24"/>
              </w:rPr>
              <w:t>Ljekovito bilje i pripravci</w:t>
            </w:r>
          </w:p>
        </w:tc>
      </w:tr>
      <w:tr w:rsidR="00A074D0" w:rsidRPr="00A074D0" w14:paraId="35598EEE" w14:textId="77777777" w:rsidTr="00A46845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763D5994" w14:textId="77777777" w:rsidR="00A074D0" w:rsidRPr="00A074D0" w:rsidRDefault="00A074D0" w:rsidP="00A46845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b/>
              <w:color w:val="FFFFFF" w:themeColor="background1"/>
              <w:sz w:val="24"/>
              <w:szCs w:val="24"/>
            </w:rPr>
            <w:id w:val="-1142268729"/>
            <w:placeholder>
              <w:docPart w:val="B61A5535F64A417B81BE9C4FEE2C1299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2AA2746F" w14:textId="77777777" w:rsidR="00A074D0" w:rsidRPr="00A074D0" w:rsidRDefault="00A074D0" w:rsidP="00A46845">
                <w:pPr>
                  <w:pStyle w:val="Naslov6"/>
                  <w:spacing w:before="0" w:line="360" w:lineRule="auto"/>
                  <w:rPr>
                    <w:b/>
                    <w:color w:val="FFFFFF" w:themeColor="background1"/>
                    <w:sz w:val="24"/>
                    <w:szCs w:val="24"/>
                  </w:rPr>
                </w:pPr>
                <w:r w:rsidRPr="00A074D0">
                  <w:rPr>
                    <w:color w:val="FFFFFF" w:themeColor="background1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A074D0" w:rsidRPr="00A074D0" w14:paraId="6A1C1DC8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CD1AAD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Nositelj/</w:t>
            </w:r>
            <w:proofErr w:type="spellStart"/>
            <w:r w:rsidRPr="00A074D0">
              <w:rPr>
                <w:b/>
                <w:sz w:val="24"/>
                <w:szCs w:val="24"/>
              </w:rPr>
              <w:t>ica</w:t>
            </w:r>
            <w:proofErr w:type="spellEnd"/>
            <w:r w:rsidRPr="00A074D0">
              <w:rPr>
                <w:b/>
                <w:sz w:val="24"/>
                <w:szCs w:val="24"/>
              </w:rPr>
              <w:t xml:space="preserve"> aktivnosti</w:t>
            </w:r>
          </w:p>
        </w:tc>
        <w:tc>
          <w:tcPr>
            <w:tcW w:w="6764" w:type="dxa"/>
            <w:vAlign w:val="center"/>
          </w:tcPr>
          <w:p w14:paraId="22852D00" w14:textId="77777777" w:rsidR="00A074D0" w:rsidRPr="00A074D0" w:rsidRDefault="00A074D0" w:rsidP="00A46845">
            <w:pPr>
              <w:rPr>
                <w:sz w:val="24"/>
                <w:szCs w:val="24"/>
              </w:rPr>
            </w:pPr>
            <w:r w:rsidRPr="00A074D0">
              <w:rPr>
                <w:sz w:val="24"/>
                <w:szCs w:val="24"/>
              </w:rPr>
              <w:t>Laura Trstenjak</w:t>
            </w:r>
          </w:p>
        </w:tc>
      </w:tr>
      <w:tr w:rsidR="00A074D0" w:rsidRPr="00A074D0" w14:paraId="4CE328D2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3AF781E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Ciljevi aktivnosti</w:t>
            </w:r>
          </w:p>
        </w:tc>
        <w:tc>
          <w:tcPr>
            <w:tcW w:w="6764" w:type="dxa"/>
            <w:vAlign w:val="center"/>
          </w:tcPr>
          <w:p w14:paraId="0D9FF769" w14:textId="77777777" w:rsidR="00A074D0" w:rsidRPr="00A074D0" w:rsidRDefault="00A074D0" w:rsidP="00A46845">
            <w:pPr>
              <w:rPr>
                <w:sz w:val="24"/>
                <w:szCs w:val="24"/>
              </w:rPr>
            </w:pPr>
            <w:r w:rsidRPr="00A074D0">
              <w:rPr>
                <w:sz w:val="24"/>
                <w:szCs w:val="24"/>
              </w:rPr>
              <w:t>Osposobiti učenike za samostalnu, aktivnu, svrsishodnu i učinkovitu komunikaciju na njemačkom jeziku, pozitivno utjecati na razvoj višejezičnosti kod učenika, omogućiti učenicima upoznavanje rječnika vezanog uz svijet biljaka, zdravstvenih tegoba i liječenje biljem, unapređenje kreativnih i kognitivnih sposobnosti te socijalnih vještina, pozitivno utjecati na razvoj strategija učenja, kritičkog mišljenja, korištenja inovativnih izvora u učenju i snalaženje u rješavanju problema. Upoznavanje svijeta ljekovitog bilja, prepoznavanje biljaka i učenje o ljekovitosti pojedinih biljaka te kako se mogu iskoristiti u svakodnevnom životu, izrada dvojezičnog priručnika o biljkama i samim pripravcima, receptima i ljekovitim svojstvima, praktična izrada ljekovitih pripravaka i korištenje biljaka u izradi dekoracija, prodaja istih na božićnom sajmu ili tijekom godine prigodno uz obilježavanje Dana kruha, Uskrsa i slično.</w:t>
            </w:r>
          </w:p>
        </w:tc>
      </w:tr>
      <w:tr w:rsidR="00A074D0" w:rsidRPr="00A074D0" w14:paraId="15CEC3D8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1A1EA8A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Ishodi aktivnosti</w:t>
            </w:r>
          </w:p>
        </w:tc>
        <w:sdt>
          <w:sdtPr>
            <w:rPr>
              <w:sz w:val="24"/>
              <w:szCs w:val="24"/>
            </w:rPr>
            <w:id w:val="42336207"/>
            <w:placeholder>
              <w:docPart w:val="02F74C0E8D0E4C68B24A69E871B2C294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7BAF7956" w14:textId="20F0A084" w:rsidR="00A074D0" w:rsidRPr="00A074D0" w:rsidRDefault="00A074D0" w:rsidP="00A46845">
                <w:pPr>
                  <w:rPr>
                    <w:sz w:val="24"/>
                    <w:szCs w:val="24"/>
                  </w:rPr>
                </w:pPr>
                <w:r w:rsidRPr="00A074D0">
                  <w:rPr>
                    <w:sz w:val="24"/>
                    <w:szCs w:val="24"/>
                  </w:rPr>
                  <w:t xml:space="preserve"> Razvijanje komunikacijskih jezičnih kompetencija, razvijanje međukulturnih komunikacijskih vještina i samostalnosti u ovladavanju jezikom, stjecanje znanja potrebnih u jezičnoj komunikaciji na njemačkom jeziku, ovladavanje vještinama za samostalnu komunikaciju na njemačkom jeziku, usvajanje kompetencija za istraživanje, osmišljavanje, organizaciju i stvaranje priručnika na njemačkom jeziku i razvijanje vještina potrebnih za proizvodnju pripravaka i organizaciju pakiranja i prodaje pripravaka. Učenici razumiju dobro uvježbane strukture i dobro reagiraju na slušne podražaje s razumijevanjem. Učenici samostalno i točno čitaju riječi i kraće uvježbane rečenice. Učenici samostalno i točno govore kraće, uvježbane rečenice. Učenici sudjeluju u izradi priručnika, osmišljavaju stranice, ilustriraju ih potrebnim crtežima biljaka, prevode tekstove na njemački jezik. Učenici zapisuju tekstove u </w:t>
                </w:r>
                <w:r w:rsidR="00F21149" w:rsidRPr="00A074D0">
                  <w:rPr>
                    <w:sz w:val="24"/>
                    <w:szCs w:val="24"/>
                  </w:rPr>
                  <w:t>digitalnom</w:t>
                </w:r>
                <w:r w:rsidRPr="00A074D0">
                  <w:rPr>
                    <w:sz w:val="24"/>
                    <w:szCs w:val="24"/>
                  </w:rPr>
                  <w:t xml:space="preserve"> obliku radi lakšeg umnožavanja i spremanja priručnika, koriste se digitalnim izvorima za istraživanje i alatima za obradu teksta i ilustracija. Učenici pokazuju interes za jezične i kulturne sadržaje zemalja njemačkog govornog područja. Učenici prepoznaju najbolje strategije učenja i uporabe jezika(surađuju s drugim učenicima, rade bilješke, imaju pozitivan stav prema učenju i govorenju stranim jezikom).  Učenici prepoznaju osnovne izvore informacija na njemačkom jeziku i koriste se njima (rječnici, digitalni izvori…) te mogu pronaći informacije u jednostavnim tekstovima</w:t>
                </w:r>
              </w:p>
            </w:tc>
          </w:sdtContent>
        </w:sdt>
      </w:tr>
      <w:tr w:rsidR="00A074D0" w:rsidRPr="00A074D0" w14:paraId="3E730F25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83BE2A7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Odgojno–obrazovna očekivanja</w:t>
            </w:r>
          </w:p>
          <w:p w14:paraId="6C72E872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74D0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0F4C5E12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tema</w:t>
            </w:r>
          </w:p>
        </w:tc>
        <w:sdt>
          <w:sdtPr>
            <w:rPr>
              <w:sz w:val="24"/>
              <w:szCs w:val="24"/>
            </w:rPr>
            <w:id w:val="92516606"/>
            <w:placeholder>
              <w:docPart w:val="02F74C0E8D0E4C68B24A69E871B2C294"/>
            </w:placeholder>
            <w:text/>
          </w:sdtPr>
          <w:sdtEndPr>
            <w:rPr>
              <w:lang w:val="en-US"/>
            </w:rPr>
          </w:sdtEndPr>
          <w:sdtContent>
            <w:tc>
              <w:tcPr>
                <w:tcW w:w="6764" w:type="dxa"/>
                <w:vAlign w:val="center"/>
              </w:tcPr>
              <w:p w14:paraId="7FC1875E" w14:textId="77777777" w:rsidR="00A074D0" w:rsidRPr="00A074D0" w:rsidRDefault="00A074D0" w:rsidP="00A46845">
                <w:pPr>
                  <w:rPr>
                    <w:sz w:val="24"/>
                    <w:szCs w:val="24"/>
                  </w:rPr>
                </w:pPr>
                <w:r w:rsidRPr="00A074D0">
                  <w:rPr>
                    <w:sz w:val="24"/>
                    <w:szCs w:val="24"/>
                  </w:rPr>
                  <w:t>Učenici izgrađuju samopouzdanje i sigurnost u nastupu, surađuju s drugim učenicima u rješavanju problema i pomažu drugima u učenju, razvijaju svoju kreativnost kroz izradu dekoracija i etiketa za proizvode, učenici sudjeluju u unapređenju rada škole svojim djelovanjem, učenici razmjenjuju ideje, grade pozitivnu sliku o sebi i pozitivan stav prema učenju i stvaranju rukama.</w:t>
                </w:r>
              </w:p>
            </w:tc>
          </w:sdtContent>
        </w:sdt>
      </w:tr>
      <w:tr w:rsidR="00A074D0" w:rsidRPr="00A074D0" w14:paraId="14391117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F18CACB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b/>
              <w:bCs/>
              <w:sz w:val="24"/>
              <w:szCs w:val="24"/>
            </w:rPr>
            <w:id w:val="-1503738592"/>
            <w:placeholder>
              <w:docPart w:val="02F74C0E8D0E4C68B24A69E871B2C294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5528AB1B" w14:textId="77777777" w:rsidR="00A074D0" w:rsidRPr="00A074D0" w:rsidRDefault="00A074D0" w:rsidP="00A46845">
                <w:pPr>
                  <w:pStyle w:val="Naslov6"/>
                  <w:spacing w:before="0" w:line="360" w:lineRule="auto"/>
                  <w:rPr>
                    <w:b/>
                    <w:bCs/>
                    <w:sz w:val="24"/>
                    <w:szCs w:val="24"/>
                  </w:rPr>
                </w:pPr>
                <w:r w:rsidRPr="00A074D0">
                  <w:rPr>
                    <w:sz w:val="24"/>
                    <w:szCs w:val="24"/>
                  </w:rPr>
                  <w:t>6a</w:t>
                </w:r>
              </w:p>
            </w:tc>
          </w:sdtContent>
        </w:sdt>
      </w:tr>
      <w:tr w:rsidR="00A074D0" w:rsidRPr="00A074D0" w14:paraId="073A0495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C515082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lastRenderedPageBreak/>
              <w:t>Planirani broj učenika</w:t>
            </w:r>
          </w:p>
        </w:tc>
        <w:sdt>
          <w:sdtPr>
            <w:rPr>
              <w:b/>
              <w:bCs/>
              <w:sz w:val="24"/>
              <w:szCs w:val="24"/>
            </w:rPr>
            <w:id w:val="421842338"/>
            <w:placeholder>
              <w:docPart w:val="02F74C0E8D0E4C68B24A69E871B2C294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068A6B10" w14:textId="77777777" w:rsidR="00A074D0" w:rsidRPr="00A074D0" w:rsidRDefault="00A074D0" w:rsidP="00A46845">
                <w:pPr>
                  <w:pStyle w:val="Naslov6"/>
                  <w:spacing w:before="0" w:line="360" w:lineRule="auto"/>
                  <w:rPr>
                    <w:b/>
                    <w:bCs/>
                    <w:sz w:val="24"/>
                    <w:szCs w:val="24"/>
                  </w:rPr>
                </w:pPr>
                <w:r w:rsidRPr="00A074D0">
                  <w:rPr>
                    <w:sz w:val="24"/>
                    <w:szCs w:val="24"/>
                  </w:rPr>
                  <w:t>5-10, ovisno o aktivnosti</w:t>
                </w:r>
              </w:p>
            </w:tc>
          </w:sdtContent>
        </w:sdt>
      </w:tr>
      <w:tr w:rsidR="00A074D0" w:rsidRPr="00A074D0" w14:paraId="36D7C1A1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7CE6B58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Način realizacije</w:t>
            </w:r>
          </w:p>
          <w:p w14:paraId="24F8F70C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(oblici/metode)</w:t>
            </w:r>
          </w:p>
        </w:tc>
        <w:sdt>
          <w:sdtPr>
            <w:rPr>
              <w:sz w:val="24"/>
              <w:szCs w:val="24"/>
            </w:rPr>
            <w:id w:val="-1931646741"/>
            <w:placeholder>
              <w:docPart w:val="02F74C0E8D0E4C68B24A69E871B2C294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7E2A464C" w14:textId="77777777" w:rsidR="00A074D0" w:rsidRPr="00A074D0" w:rsidRDefault="00A074D0" w:rsidP="00A46845">
                <w:pPr>
                  <w:rPr>
                    <w:sz w:val="24"/>
                    <w:szCs w:val="24"/>
                  </w:rPr>
                </w:pPr>
                <w:r w:rsidRPr="00A074D0">
                  <w:rPr>
                    <w:sz w:val="24"/>
                    <w:szCs w:val="24"/>
                  </w:rPr>
                  <w:t>Rad u skupinama, paru ili individualni rad, demonstracija i izlaganje, samostalno istraživanje, crtanje, slikanje i kreativno stvaranje,  ponavljanje i uvježbavanje jezičnih obrazaca, razgovor, diskusija i iznošenje ideja, izrada i priprema pripravaka, traženje i spremanje biljaka, istraživanje i rješavanje problema, osmišljavanje ambalaže, pakiranje proizvoda i priprema za prodaju te sama prodaja. Suradnja sa zadrugom “Različak” u proizvodnji i prodaji pripravaka ovisno o mogućnostima i prema dogovoru.</w:t>
                </w:r>
              </w:p>
            </w:tc>
          </w:sdtContent>
        </w:sdt>
      </w:tr>
      <w:tr w:rsidR="00A074D0" w:rsidRPr="00A074D0" w14:paraId="58A192C1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E2C063F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74D0">
              <w:rPr>
                <w:b/>
                <w:sz w:val="24"/>
                <w:szCs w:val="24"/>
              </w:rPr>
              <w:t>Vremenik</w:t>
            </w:r>
            <w:proofErr w:type="spellEnd"/>
            <w:r w:rsidRPr="00A074D0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bCs/>
              <w:sz w:val="24"/>
              <w:szCs w:val="24"/>
            </w:rPr>
            <w:id w:val="1388609259"/>
            <w:placeholder>
              <w:docPart w:val="02F74C0E8D0E4C68B24A69E871B2C294"/>
            </w:placeholder>
            <w:text/>
          </w:sdtPr>
          <w:sdtEndPr>
            <w:rPr>
              <w:lang w:val="en-US"/>
            </w:rPr>
          </w:sdtEndPr>
          <w:sdtContent>
            <w:tc>
              <w:tcPr>
                <w:tcW w:w="6764" w:type="dxa"/>
                <w:vAlign w:val="center"/>
              </w:tcPr>
              <w:p w14:paraId="49F860AC" w14:textId="77777777" w:rsidR="00A074D0" w:rsidRPr="00A074D0" w:rsidRDefault="00A074D0" w:rsidP="00A46845">
                <w:pPr>
                  <w:rPr>
                    <w:bCs/>
                    <w:sz w:val="24"/>
                    <w:szCs w:val="24"/>
                  </w:rPr>
                </w:pPr>
                <w:r w:rsidRPr="00A074D0">
                  <w:rPr>
                    <w:bCs/>
                    <w:sz w:val="24"/>
                    <w:szCs w:val="24"/>
                  </w:rPr>
                  <w:t xml:space="preserve">nulti i </w:t>
                </w:r>
                <w:proofErr w:type="spellStart"/>
                <w:r w:rsidRPr="00A074D0">
                  <w:rPr>
                    <w:bCs/>
                    <w:sz w:val="24"/>
                    <w:szCs w:val="24"/>
                  </w:rPr>
                  <w:t>prednulti</w:t>
                </w:r>
                <w:proofErr w:type="spellEnd"/>
                <w:r w:rsidRPr="00A074D0">
                  <w:rPr>
                    <w:bCs/>
                    <w:sz w:val="24"/>
                    <w:szCs w:val="24"/>
                  </w:rPr>
                  <w:t xml:space="preserve"> sat u utorak svaki drugi tjedan kad je nastava poslijepodne, u okviru 35 sati godišnje i kroz sudjelovanje na priredbama u smislu predstavljanja i prodaje proizvoda.</w:t>
                </w:r>
              </w:p>
            </w:tc>
          </w:sdtContent>
        </w:sdt>
      </w:tr>
      <w:tr w:rsidR="00A074D0" w:rsidRPr="00A074D0" w14:paraId="1153A71B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987E202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-2039576051"/>
            <w:placeholder>
              <w:docPart w:val="02F74C0E8D0E4C68B24A69E871B2C294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7CF65624" w14:textId="77777777" w:rsidR="00A074D0" w:rsidRPr="00A074D0" w:rsidRDefault="00A074D0" w:rsidP="00A46845">
                <w:pPr>
                  <w:rPr>
                    <w:bCs/>
                    <w:sz w:val="24"/>
                    <w:szCs w:val="24"/>
                  </w:rPr>
                </w:pPr>
                <w:r w:rsidRPr="00A074D0">
                  <w:rPr>
                    <w:bCs/>
                    <w:sz w:val="24"/>
                    <w:szCs w:val="24"/>
                  </w:rPr>
                  <w:t>35 sati godišnje, 1 sat tjedno tj. blok sat svaki drugi tjedan.</w:t>
                </w:r>
              </w:p>
            </w:tc>
          </w:sdtContent>
        </w:sdt>
      </w:tr>
      <w:tr w:rsidR="00A074D0" w:rsidRPr="00A074D0" w14:paraId="7D787A20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3E6C62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</w:tcPr>
          <w:p w14:paraId="62D0C092" w14:textId="77777777" w:rsidR="00A074D0" w:rsidRPr="00A074D0" w:rsidRDefault="00A074D0" w:rsidP="00A46845">
            <w:pPr>
              <w:rPr>
                <w:sz w:val="24"/>
                <w:szCs w:val="24"/>
              </w:rPr>
            </w:pPr>
            <w:r w:rsidRPr="00A074D0">
              <w:rPr>
                <w:bCs/>
                <w:sz w:val="24"/>
                <w:szCs w:val="24"/>
              </w:rPr>
              <w:t xml:space="preserve"> Materijali za izradu i proizvodnju pripravaka, staklene posudice i bočice za spremanje pripravaka, svilene vrećice i kartonske kutije ili papirnate vrećice za spremanje čajeva, papir samoljepljivi za naljepnice, pčelinji vosak, eterična ulja lavande i mente, kokosovo ulje, karton papir u bojama, vruće ljepilo za pištolj, izrada dekoracija od recikliranih materijala i drvenih daščica, </w:t>
            </w:r>
            <w:proofErr w:type="spellStart"/>
            <w:r w:rsidRPr="00A074D0">
              <w:rPr>
                <w:bCs/>
                <w:sz w:val="24"/>
                <w:szCs w:val="24"/>
              </w:rPr>
              <w:t>mašnice</w:t>
            </w:r>
            <w:proofErr w:type="spellEnd"/>
            <w:r w:rsidRPr="00A074D0">
              <w:rPr>
                <w:bCs/>
                <w:sz w:val="24"/>
                <w:szCs w:val="24"/>
              </w:rPr>
              <w:t xml:space="preserve"> i ukrasne trake, led lampice za umetanje u dekoraciju s ljekovitim biljem u boci, planirani troškovi do 100 eura za materijale, zarada će ovisiti o prodaji.</w:t>
            </w:r>
          </w:p>
        </w:tc>
      </w:tr>
      <w:tr w:rsidR="00A074D0" w:rsidRPr="00A074D0" w14:paraId="1BFF47F8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1F21CB5" w14:textId="77777777" w:rsidR="00A074D0" w:rsidRPr="00A074D0" w:rsidRDefault="00A074D0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A074D0">
              <w:rPr>
                <w:b/>
                <w:sz w:val="24"/>
                <w:szCs w:val="24"/>
              </w:rPr>
              <w:t>Način vrednovanja i korištenja rezultata</w:t>
            </w:r>
          </w:p>
        </w:tc>
        <w:sdt>
          <w:sdtPr>
            <w:rPr>
              <w:sz w:val="24"/>
              <w:szCs w:val="24"/>
            </w:rPr>
            <w:id w:val="641165889"/>
            <w:placeholder>
              <w:docPart w:val="02F74C0E8D0E4C68B24A69E871B2C294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104401A1" w14:textId="77777777" w:rsidR="00A074D0" w:rsidRPr="00A074D0" w:rsidRDefault="00A074D0" w:rsidP="00A46845">
                <w:pPr>
                  <w:rPr>
                    <w:sz w:val="24"/>
                    <w:szCs w:val="24"/>
                  </w:rPr>
                </w:pPr>
                <w:r w:rsidRPr="00A074D0">
                  <w:rPr>
                    <w:sz w:val="24"/>
                    <w:szCs w:val="24"/>
                  </w:rPr>
                  <w:t>Formativno praćenje učenika tijekom školske godine</w:t>
                </w:r>
              </w:p>
            </w:tc>
          </w:sdtContent>
        </w:sdt>
      </w:tr>
    </w:tbl>
    <w:p w14:paraId="21547265" w14:textId="77777777" w:rsidR="00A074D0" w:rsidRPr="00644F94" w:rsidRDefault="00A074D0" w:rsidP="00684483">
      <w:pPr>
        <w:rPr>
          <w:b/>
          <w:bCs/>
          <w:sz w:val="28"/>
          <w:szCs w:val="28"/>
        </w:rPr>
      </w:pPr>
    </w:p>
    <w:p w14:paraId="24C03880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427E834C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6300A8BA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15C6D55A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26FB0C50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067681AF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10529342" w14:textId="77777777" w:rsidR="0023212D" w:rsidRPr="00644F94" w:rsidRDefault="0023212D" w:rsidP="00684483">
      <w:pPr>
        <w:rPr>
          <w:b/>
          <w:bCs/>
          <w:sz w:val="28"/>
          <w:szCs w:val="28"/>
        </w:rPr>
      </w:pPr>
    </w:p>
    <w:p w14:paraId="4F892656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56EBEB7E" w14:textId="77777777" w:rsidR="007F78E2" w:rsidRPr="00644F94" w:rsidRDefault="007F78E2" w:rsidP="00684483">
      <w:pPr>
        <w:rPr>
          <w:b/>
          <w:bCs/>
          <w:sz w:val="28"/>
          <w:szCs w:val="28"/>
        </w:rPr>
      </w:pPr>
    </w:p>
    <w:p w14:paraId="6EA30E20" w14:textId="77777777" w:rsidR="007F78E2" w:rsidRDefault="007F78E2" w:rsidP="00684483">
      <w:pPr>
        <w:rPr>
          <w:b/>
          <w:bCs/>
          <w:sz w:val="28"/>
          <w:szCs w:val="28"/>
        </w:rPr>
      </w:pPr>
    </w:p>
    <w:p w14:paraId="40D82F52" w14:textId="77777777" w:rsidR="00A074D0" w:rsidRDefault="00A074D0" w:rsidP="00684483">
      <w:pPr>
        <w:rPr>
          <w:b/>
          <w:bCs/>
          <w:sz w:val="28"/>
          <w:szCs w:val="28"/>
        </w:rPr>
      </w:pPr>
    </w:p>
    <w:p w14:paraId="4505235B" w14:textId="77777777" w:rsidR="00A074D0" w:rsidRDefault="00A074D0" w:rsidP="00684483">
      <w:pPr>
        <w:rPr>
          <w:b/>
          <w:bCs/>
          <w:sz w:val="28"/>
          <w:szCs w:val="28"/>
        </w:rPr>
      </w:pPr>
    </w:p>
    <w:p w14:paraId="7D1E18D1" w14:textId="77777777" w:rsidR="00A074D0" w:rsidRDefault="00A074D0" w:rsidP="00684483">
      <w:pPr>
        <w:rPr>
          <w:b/>
          <w:bCs/>
          <w:sz w:val="28"/>
          <w:szCs w:val="28"/>
        </w:rPr>
      </w:pPr>
    </w:p>
    <w:p w14:paraId="681583BD" w14:textId="77777777" w:rsidR="00A074D0" w:rsidRDefault="00A074D0" w:rsidP="00684483">
      <w:pPr>
        <w:rPr>
          <w:b/>
          <w:bCs/>
          <w:sz w:val="28"/>
          <w:szCs w:val="28"/>
        </w:rPr>
      </w:pPr>
    </w:p>
    <w:p w14:paraId="6DBEF117" w14:textId="77777777" w:rsidR="00A074D0" w:rsidRDefault="00A074D0" w:rsidP="00684483">
      <w:pPr>
        <w:rPr>
          <w:b/>
          <w:bCs/>
          <w:sz w:val="28"/>
          <w:szCs w:val="28"/>
        </w:rPr>
      </w:pPr>
    </w:p>
    <w:p w14:paraId="5286C6A1" w14:textId="77777777" w:rsidR="00A074D0" w:rsidRDefault="00A074D0" w:rsidP="00684483">
      <w:pPr>
        <w:rPr>
          <w:b/>
          <w:bCs/>
          <w:sz w:val="28"/>
          <w:szCs w:val="28"/>
        </w:rPr>
      </w:pPr>
    </w:p>
    <w:p w14:paraId="7C783B1B" w14:textId="77777777" w:rsidR="00A074D0" w:rsidRDefault="00A074D0" w:rsidP="00684483">
      <w:pPr>
        <w:rPr>
          <w:b/>
          <w:bCs/>
          <w:sz w:val="28"/>
          <w:szCs w:val="28"/>
        </w:rPr>
      </w:pPr>
    </w:p>
    <w:p w14:paraId="77FC764A" w14:textId="77777777" w:rsidR="00A074D0" w:rsidRDefault="00A074D0" w:rsidP="00684483">
      <w:pPr>
        <w:rPr>
          <w:b/>
          <w:bCs/>
          <w:sz w:val="28"/>
          <w:szCs w:val="28"/>
        </w:rPr>
      </w:pPr>
    </w:p>
    <w:p w14:paraId="26AB54AC" w14:textId="77777777" w:rsidR="00A074D0" w:rsidRDefault="00A074D0" w:rsidP="00684483">
      <w:pPr>
        <w:rPr>
          <w:b/>
          <w:bCs/>
          <w:sz w:val="28"/>
          <w:szCs w:val="28"/>
        </w:rPr>
      </w:pPr>
    </w:p>
    <w:tbl>
      <w:tblPr>
        <w:tblpPr w:leftFromText="181" w:rightFromText="181" w:bottomFromText="160" w:vertAnchor="text" w:horzAnchor="margin" w:tblpY="1"/>
        <w:tblW w:w="9311" w:type="dxa"/>
        <w:tblBorders>
          <w:insideH w:val="single" w:sz="2" w:space="0" w:color="275317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764"/>
      </w:tblGrid>
      <w:tr w:rsidR="00F21149" w:rsidRPr="00F21149" w14:paraId="7BE07325" w14:textId="77777777" w:rsidTr="00A46845"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D1FFD7C" w14:textId="77777777" w:rsidR="00F21149" w:rsidRPr="00F21149" w:rsidRDefault="00F21149" w:rsidP="00A46845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  <w:r w:rsidRPr="00F21149">
              <w:rPr>
                <w:b/>
                <w:sz w:val="24"/>
                <w:szCs w:val="24"/>
                <w:u w:val="single"/>
              </w:rPr>
              <w:lastRenderedPageBreak/>
              <w:br w:type="page"/>
            </w:r>
            <w:r w:rsidRPr="00F21149">
              <w:rPr>
                <w:b/>
                <w:sz w:val="24"/>
                <w:szCs w:val="24"/>
              </w:rPr>
              <w:t>Aktivnost</w:t>
            </w:r>
          </w:p>
        </w:tc>
        <w:sdt>
          <w:sdtPr>
            <w:rPr>
              <w:color w:val="FFFFFF" w:themeColor="background1"/>
              <w:sz w:val="24"/>
              <w:szCs w:val="24"/>
              <w:lang w:val="en-US"/>
            </w:rPr>
            <w:alias w:val="Upišite naziv aktivnosti (npr. ime INA, predmet za DOD ili DOP i sl.)"/>
            <w:tag w:val="Upišite naziv aktivnosti (npr. ime INA, predmet za DOD ili DOP i sl.)"/>
            <w:id w:val="1029534451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  <w:hideMark/>
              </w:tcPr>
              <w:p w14:paraId="0F4C442F" w14:textId="77777777" w:rsidR="00F21149" w:rsidRPr="00F21149" w:rsidRDefault="00F21149" w:rsidP="00A46845">
                <w:pPr>
                  <w:rPr>
                    <w:color w:val="FFFFFF" w:themeColor="background1"/>
                    <w:sz w:val="24"/>
                    <w:szCs w:val="24"/>
                    <w:lang w:val="en-US"/>
                  </w:rPr>
                </w:pPr>
                <w:proofErr w:type="spellStart"/>
                <w:r w:rsidRPr="00F21149">
                  <w:rPr>
                    <w:color w:val="FFFFFF" w:themeColor="background1"/>
                    <w:sz w:val="24"/>
                    <w:szCs w:val="24"/>
                    <w:lang w:val="en-US"/>
                  </w:rPr>
                  <w:t>Kemija</w:t>
                </w:r>
                <w:proofErr w:type="spellEnd"/>
                <w:r w:rsidRPr="00F21149">
                  <w:rPr>
                    <w:color w:val="FFFFFF" w:themeColor="background1"/>
                    <w:sz w:val="24"/>
                    <w:szCs w:val="24"/>
                    <w:lang w:val="en-US"/>
                  </w:rPr>
                  <w:t xml:space="preserve"> u </w:t>
                </w:r>
                <w:proofErr w:type="spellStart"/>
                <w:r w:rsidRPr="00F21149">
                  <w:rPr>
                    <w:color w:val="FFFFFF" w:themeColor="background1"/>
                    <w:sz w:val="24"/>
                    <w:szCs w:val="24"/>
                    <w:lang w:val="en-US"/>
                  </w:rPr>
                  <w:t>svakodnevnom</w:t>
                </w:r>
                <w:proofErr w:type="spellEnd"/>
                <w:r w:rsidRPr="00F21149">
                  <w:rPr>
                    <w:color w:val="FFFFFF" w:themeColor="background1"/>
                    <w:sz w:val="24"/>
                    <w:szCs w:val="24"/>
                    <w:lang w:val="en-US"/>
                  </w:rPr>
                  <w:t xml:space="preserve"> </w:t>
                </w:r>
                <w:proofErr w:type="spellStart"/>
                <w:r w:rsidRPr="00F21149">
                  <w:rPr>
                    <w:color w:val="FFFFFF" w:themeColor="background1"/>
                    <w:sz w:val="24"/>
                    <w:szCs w:val="24"/>
                    <w:lang w:val="en-US"/>
                  </w:rPr>
                  <w:t>životu</w:t>
                </w:r>
                <w:proofErr w:type="spellEnd"/>
              </w:p>
            </w:tc>
          </w:sdtContent>
        </w:sdt>
      </w:tr>
      <w:tr w:rsidR="00F21149" w:rsidRPr="00F21149" w14:paraId="3BACE1CB" w14:textId="77777777" w:rsidTr="00A46845"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CAE5BDC" w14:textId="77777777" w:rsidR="00F21149" w:rsidRPr="00F21149" w:rsidRDefault="00F21149" w:rsidP="00A46845">
            <w:pPr>
              <w:tabs>
                <w:tab w:val="left" w:pos="2340"/>
              </w:tabs>
              <w:spacing w:before="60" w:after="6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sdt>
          <w:sdtPr>
            <w:rPr>
              <w:b/>
              <w:color w:val="FFFFFF" w:themeColor="background1"/>
              <w:sz w:val="24"/>
              <w:szCs w:val="24"/>
            </w:rPr>
            <w:id w:val="1044636495"/>
            <w:placeholder>
              <w:docPart w:val="B15B247F97824091893B388022A6F7C5"/>
            </w:placeholder>
            <w:dropDownList>
              <w:listItem w:value="Odaberite stavku."/>
              <w:listItem w:displayText="Dopunska nastava" w:value="Dopunska nastava"/>
              <w:listItem w:displayText="Dodatna nastava" w:value="Dodatna nastava"/>
              <w:listItem w:displayText="Izborna nastava" w:value="Izborna nastava"/>
              <w:listItem w:displayText="Izvanučionička nastava" w:value="Izvanučionička nastava"/>
              <w:listItem w:displayText="Izvannastavna aktivnost" w:value="Izvannastavna aktivnost"/>
              <w:listItem w:displayText="Projekt" w:value="Projekt"/>
              <w:listItem w:displayText="Ostalo" w:value="Ostalo"/>
            </w:dropDownList>
          </w:sdtPr>
          <w:sdtContent>
            <w:tc>
              <w:tcPr>
                <w:tcW w:w="6764" w:type="dxa"/>
                <w:shd w:val="clear" w:color="auto" w:fill="808080" w:themeFill="background1" w:themeFillShade="80"/>
                <w:vAlign w:val="center"/>
              </w:tcPr>
              <w:p w14:paraId="7806E5DA" w14:textId="77777777" w:rsidR="00F21149" w:rsidRPr="00F21149" w:rsidRDefault="00F21149" w:rsidP="00A46845">
                <w:pPr>
                  <w:pStyle w:val="Naslov6"/>
                  <w:spacing w:before="0" w:line="360" w:lineRule="auto"/>
                  <w:rPr>
                    <w:b/>
                    <w:color w:val="FFFFFF" w:themeColor="background1"/>
                    <w:sz w:val="24"/>
                    <w:szCs w:val="24"/>
                  </w:rPr>
                </w:pPr>
                <w:r w:rsidRPr="00F21149">
                  <w:rPr>
                    <w:color w:val="FFFFFF" w:themeColor="background1"/>
                    <w:sz w:val="24"/>
                    <w:szCs w:val="24"/>
                  </w:rPr>
                  <w:t>Izvannastavna aktivnost</w:t>
                </w:r>
              </w:p>
            </w:tc>
          </w:sdtContent>
        </w:sdt>
      </w:tr>
      <w:tr w:rsidR="00F21149" w:rsidRPr="00F21149" w14:paraId="588C323B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725EFD7D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Nositelj/</w:t>
            </w:r>
            <w:proofErr w:type="spellStart"/>
            <w:r w:rsidRPr="00F21149">
              <w:rPr>
                <w:b/>
                <w:sz w:val="24"/>
                <w:szCs w:val="24"/>
              </w:rPr>
              <w:t>ica</w:t>
            </w:r>
            <w:proofErr w:type="spellEnd"/>
            <w:r w:rsidRPr="00F21149">
              <w:rPr>
                <w:b/>
                <w:sz w:val="24"/>
                <w:szCs w:val="24"/>
              </w:rPr>
              <w:t xml:space="preserve"> aktivnosti</w:t>
            </w:r>
          </w:p>
        </w:tc>
        <w:sdt>
          <w:sdtPr>
            <w:rPr>
              <w:sz w:val="24"/>
              <w:szCs w:val="24"/>
            </w:rPr>
            <w:id w:val="-952941114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412F8EF5" w14:textId="77777777" w:rsidR="00F21149" w:rsidRPr="00F21149" w:rsidRDefault="00F21149" w:rsidP="00A46845">
                <w:pPr>
                  <w:rPr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Tihana Toplek Horvat</w:t>
                </w:r>
              </w:p>
            </w:tc>
          </w:sdtContent>
        </w:sdt>
      </w:tr>
      <w:tr w:rsidR="00F21149" w:rsidRPr="00F21149" w14:paraId="289A5CA4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156FEA7C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Ciljevi aktivnosti</w:t>
            </w:r>
          </w:p>
        </w:tc>
        <w:sdt>
          <w:sdtPr>
            <w:rPr>
              <w:sz w:val="24"/>
              <w:szCs w:val="24"/>
            </w:rPr>
            <w:id w:val="76488846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018363DA" w14:textId="77777777" w:rsidR="00F21149" w:rsidRPr="00F21149" w:rsidRDefault="00F21149" w:rsidP="00A46845">
                <w:pPr>
                  <w:rPr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 xml:space="preserve">Ciljevi izvannastavne aktivnosti skupine su prepoznati kemiju u svakodnevnim pojavama – u hrani, vodi, zraku, kozmetici, lijekovima, plastici, </w:t>
                </w:r>
                <w:proofErr w:type="spellStart"/>
                <w:r w:rsidRPr="00F21149">
                  <w:rPr>
                    <w:sz w:val="24"/>
                    <w:szCs w:val="24"/>
                  </w:rPr>
                  <w:t>detergentima</w:t>
                </w:r>
                <w:proofErr w:type="spellEnd"/>
                <w:r w:rsidRPr="00F21149">
                  <w:rPr>
                    <w:sz w:val="24"/>
                    <w:szCs w:val="24"/>
                  </w:rPr>
                  <w:t xml:space="preserve"> i prirodi oko nas; razviti praktične vještine kroz jednostavne pokuse koji povezuju teoriju sa realnim životom; razumjeti utjecaj kemije na zdravlje i okoliš te razvijati ekološku svijest i odgovorno ponašanje; poticati znatiželju i kritičko razmišljanje o kemijskim procesima koji se odvijaju u kućanstvu i prirodi; primijeniti stečeno znanje u rješavanju praktičnih problema; </w:t>
                </w:r>
              </w:p>
            </w:tc>
          </w:sdtContent>
        </w:sdt>
      </w:tr>
      <w:tr w:rsidR="00F21149" w:rsidRPr="00F21149" w14:paraId="1555A6EE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E0CD21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Ishodi aktivnosti</w:t>
            </w:r>
          </w:p>
        </w:tc>
        <w:sdt>
          <w:sdtPr>
            <w:rPr>
              <w:sz w:val="24"/>
              <w:szCs w:val="24"/>
            </w:rPr>
            <w:id w:val="853454727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7F2A5040" w14:textId="77777777" w:rsidR="00F21149" w:rsidRPr="00F21149" w:rsidRDefault="00F21149" w:rsidP="00A46845">
                <w:pPr>
                  <w:rPr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Promicati zdrav način života, pokazati želju za spašavanjem života uz puno poštivanje različitosti i bez diskriminacije. Povećanje razine svijesti u javnosti. Primjena stečenog teorijskog znanja u rješavanju praktičnih problema (kako očistiti mrlju, zašto hrana oksidira, kako nastaje sapun, koji su ekološki prihvatljivi proizvodi, proizvodi koji se dobiju fermentacijom). Povezati kemiju s drugim područjima kao što su biologija, fizika, ekologija, svakodnevna tehnologija proizvodnje prehrambenih proizvoda)</w:t>
                </w:r>
              </w:p>
            </w:tc>
          </w:sdtContent>
        </w:sdt>
      </w:tr>
      <w:tr w:rsidR="00F21149" w:rsidRPr="00F21149" w14:paraId="4EAD6E0B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1F1BFB9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Odgojno–obrazovna očekivanja</w:t>
            </w:r>
          </w:p>
          <w:p w14:paraId="0254C5B9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149">
              <w:rPr>
                <w:b/>
                <w:sz w:val="24"/>
                <w:szCs w:val="24"/>
              </w:rPr>
              <w:t>međupredmetnih</w:t>
            </w:r>
            <w:proofErr w:type="spellEnd"/>
          </w:p>
          <w:p w14:paraId="0931EF73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tema</w:t>
            </w:r>
          </w:p>
        </w:tc>
        <w:sdt>
          <w:sdtPr>
            <w:rPr>
              <w:sz w:val="24"/>
              <w:szCs w:val="24"/>
            </w:rPr>
            <w:id w:val="921535763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5BBBCCD2" w14:textId="77777777" w:rsidR="00F21149" w:rsidRPr="00F21149" w:rsidRDefault="00F21149" w:rsidP="00A46845">
                <w:pPr>
                  <w:rPr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Izgrađivanje međuljudskih odnosa i karaktera. Razvijati svijest o pomoći drugima kroz proizvode iz prirode.  Rad u skupinama, paru ili individualni rad, demonstracija i izlaganje, samostalno istraživanje, razgovor, diskusija i iznošenje ideja, izrada i priprema pripravaka, traženje i spremanje biljaka, istraživanje i rješavanje problema, osmišljavanje ambalaže, pakiranje proizvoda i priprema za prodaju. Suradnja sa zadrugom “Različak” u proizvodnji i prodaji pripravaka ovisno o mogućnostima.</w:t>
                </w:r>
              </w:p>
            </w:tc>
          </w:sdtContent>
        </w:sdt>
      </w:tr>
      <w:tr w:rsidR="00F21149" w:rsidRPr="00F21149" w14:paraId="31BCE84F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6E637DC6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Učenici</w:t>
            </w:r>
          </w:p>
        </w:tc>
        <w:sdt>
          <w:sdtPr>
            <w:rPr>
              <w:sz w:val="24"/>
              <w:szCs w:val="24"/>
            </w:rPr>
            <w:id w:val="2104683229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79DD16B4" w14:textId="77777777" w:rsidR="00F21149" w:rsidRPr="00F21149" w:rsidRDefault="00F21149" w:rsidP="00A46845">
                <w:pPr>
                  <w:rPr>
                    <w:b/>
                    <w:bCs/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Učenici 5. - 8. razreda</w:t>
                </w:r>
              </w:p>
            </w:tc>
          </w:sdtContent>
        </w:sdt>
      </w:tr>
      <w:tr w:rsidR="00F21149" w:rsidRPr="00F21149" w14:paraId="700B5218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728EE59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Planirani broj učenika</w:t>
            </w:r>
          </w:p>
        </w:tc>
        <w:sdt>
          <w:sdtPr>
            <w:rPr>
              <w:sz w:val="24"/>
              <w:szCs w:val="24"/>
            </w:rPr>
            <w:id w:val="2063139097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384CA965" w14:textId="77777777" w:rsidR="00F21149" w:rsidRPr="00F21149" w:rsidRDefault="00F21149" w:rsidP="00A46845">
                <w:pPr>
                  <w:rPr>
                    <w:b/>
                    <w:bCs/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10-15</w:t>
                </w:r>
              </w:p>
            </w:tc>
          </w:sdtContent>
        </w:sdt>
      </w:tr>
      <w:tr w:rsidR="00F21149" w:rsidRPr="00F21149" w14:paraId="0D723897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7D594AB7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Način realizacije</w:t>
            </w:r>
          </w:p>
          <w:p w14:paraId="6594532D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(oblici/metode)</w:t>
            </w:r>
          </w:p>
        </w:tc>
        <w:tc>
          <w:tcPr>
            <w:tcW w:w="6764" w:type="dxa"/>
            <w:vAlign w:val="center"/>
            <w:hideMark/>
          </w:tcPr>
          <w:p w14:paraId="0647D991" w14:textId="77777777" w:rsidR="00F21149" w:rsidRPr="00F21149" w:rsidRDefault="00F21149" w:rsidP="00A4684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26989556"/>
                <w:placeholder>
                  <w:docPart w:val="BC1E2210725441D6AD2728F95FC72C1E"/>
                </w:placeholder>
                <w:text/>
              </w:sdtPr>
              <w:sdtContent>
                <w:r w:rsidRPr="00F21149">
                  <w:rPr>
                    <w:sz w:val="24"/>
                    <w:szCs w:val="24"/>
                  </w:rPr>
                  <w:t xml:space="preserve">Učenici će se okupljati jednom tjedno ili po potrebi i više puta tjedno u prostorijama škole i u školskom vrtu. </w:t>
                </w:r>
              </w:sdtContent>
            </w:sdt>
          </w:p>
        </w:tc>
      </w:tr>
      <w:tr w:rsidR="00F21149" w:rsidRPr="00F21149" w14:paraId="39FBD6C6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71F1B312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149">
              <w:rPr>
                <w:b/>
                <w:sz w:val="24"/>
                <w:szCs w:val="24"/>
              </w:rPr>
              <w:t>Vremenik</w:t>
            </w:r>
            <w:proofErr w:type="spellEnd"/>
            <w:r w:rsidRPr="00F21149">
              <w:rPr>
                <w:b/>
                <w:sz w:val="24"/>
                <w:szCs w:val="24"/>
              </w:rPr>
              <w:t xml:space="preserve"> realizacije</w:t>
            </w:r>
          </w:p>
        </w:tc>
        <w:sdt>
          <w:sdtPr>
            <w:rPr>
              <w:sz w:val="24"/>
              <w:szCs w:val="24"/>
            </w:rPr>
            <w:id w:val="-1579825938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606FBEE9" w14:textId="77777777" w:rsidR="00F21149" w:rsidRPr="00F21149" w:rsidRDefault="00F21149" w:rsidP="00A46845">
                <w:pPr>
                  <w:rPr>
                    <w:bCs/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Planirana aktivnost provodi se tijekom cijele školske godine prema rasporedu sati.</w:t>
                </w:r>
              </w:p>
            </w:tc>
          </w:sdtContent>
        </w:sdt>
      </w:tr>
      <w:tr w:rsidR="00F21149" w:rsidRPr="00F21149" w14:paraId="7F607146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D6B3383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Broj sati godišnje  (broj sati tjedno)</w:t>
            </w:r>
          </w:p>
        </w:tc>
        <w:sdt>
          <w:sdtPr>
            <w:rPr>
              <w:bCs/>
              <w:sz w:val="24"/>
              <w:szCs w:val="24"/>
            </w:rPr>
            <w:id w:val="1287468464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</w:tcPr>
              <w:p w14:paraId="64A3EA4D" w14:textId="77777777" w:rsidR="00F21149" w:rsidRPr="00F21149" w:rsidRDefault="00F21149" w:rsidP="00A46845">
                <w:pPr>
                  <w:rPr>
                    <w:bCs/>
                    <w:sz w:val="24"/>
                    <w:szCs w:val="24"/>
                  </w:rPr>
                </w:pPr>
                <w:r w:rsidRPr="00F21149">
                  <w:rPr>
                    <w:bCs/>
                    <w:sz w:val="24"/>
                    <w:szCs w:val="24"/>
                  </w:rPr>
                  <w:t>35 (1 sat tjedno)</w:t>
                </w:r>
              </w:p>
            </w:tc>
          </w:sdtContent>
        </w:sdt>
      </w:tr>
      <w:tr w:rsidR="00F21149" w:rsidRPr="00F21149" w14:paraId="45A8878E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31E67A73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Troškovi</w:t>
            </w:r>
          </w:p>
        </w:tc>
        <w:tc>
          <w:tcPr>
            <w:tcW w:w="6764" w:type="dxa"/>
            <w:vAlign w:val="center"/>
            <w:hideMark/>
          </w:tcPr>
          <w:sdt>
            <w:sdtPr>
              <w:rPr>
                <w:sz w:val="24"/>
                <w:szCs w:val="24"/>
              </w:rPr>
              <w:id w:val="-91561474"/>
              <w:placeholder>
                <w:docPart w:val="BC1E2210725441D6AD2728F95FC72C1E"/>
              </w:placeholder>
              <w:text/>
            </w:sdtPr>
            <w:sdtContent>
              <w:p w14:paraId="71F45688" w14:textId="77777777" w:rsidR="00F21149" w:rsidRPr="00F21149" w:rsidRDefault="00F21149" w:rsidP="00A46845">
                <w:pPr>
                  <w:rPr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 xml:space="preserve">Planirana sredstva za izvođenje izvannastavne aktivnosti osigurava škola. </w:t>
                </w:r>
              </w:p>
            </w:sdtContent>
          </w:sdt>
        </w:tc>
      </w:tr>
      <w:tr w:rsidR="00F21149" w:rsidRPr="00F21149" w14:paraId="069A7C7E" w14:textId="77777777" w:rsidTr="00A46845">
        <w:tc>
          <w:tcPr>
            <w:tcW w:w="2547" w:type="dxa"/>
            <w:shd w:val="clear" w:color="auto" w:fill="F2F2F2" w:themeFill="background1" w:themeFillShade="F2"/>
            <w:vAlign w:val="center"/>
            <w:hideMark/>
          </w:tcPr>
          <w:p w14:paraId="6D653F01" w14:textId="77777777" w:rsidR="00F21149" w:rsidRPr="00F21149" w:rsidRDefault="00F21149" w:rsidP="00A46845">
            <w:pPr>
              <w:tabs>
                <w:tab w:val="left" w:pos="2340"/>
              </w:tabs>
              <w:spacing w:before="60"/>
              <w:jc w:val="center"/>
              <w:rPr>
                <w:b/>
                <w:sz w:val="24"/>
                <w:szCs w:val="24"/>
              </w:rPr>
            </w:pPr>
            <w:r w:rsidRPr="00F21149">
              <w:rPr>
                <w:b/>
                <w:sz w:val="24"/>
                <w:szCs w:val="24"/>
              </w:rPr>
              <w:t>Način vrednovanja i korištenja rezultata</w:t>
            </w:r>
          </w:p>
        </w:tc>
        <w:sdt>
          <w:sdtPr>
            <w:rPr>
              <w:sz w:val="24"/>
              <w:szCs w:val="24"/>
            </w:rPr>
            <w:id w:val="643247235"/>
            <w:placeholder>
              <w:docPart w:val="BC1E2210725441D6AD2728F95FC72C1E"/>
            </w:placeholder>
            <w:text/>
          </w:sdtPr>
          <w:sdtContent>
            <w:tc>
              <w:tcPr>
                <w:tcW w:w="6764" w:type="dxa"/>
                <w:vAlign w:val="center"/>
                <w:hideMark/>
              </w:tcPr>
              <w:p w14:paraId="602F0332" w14:textId="77777777" w:rsidR="00F21149" w:rsidRPr="00F21149" w:rsidRDefault="00F21149" w:rsidP="00A46845">
                <w:pPr>
                  <w:rPr>
                    <w:sz w:val="24"/>
                    <w:szCs w:val="24"/>
                  </w:rPr>
                </w:pPr>
                <w:r w:rsidRPr="00F21149">
                  <w:rPr>
                    <w:sz w:val="24"/>
                    <w:szCs w:val="24"/>
                  </w:rPr>
                  <w:t>Tijekom cijele školske godine pratit će se redovitost dolazaka te napredak u usvajanju sadržaja.</w:t>
                </w:r>
              </w:p>
            </w:tc>
          </w:sdtContent>
        </w:sdt>
      </w:tr>
    </w:tbl>
    <w:p w14:paraId="6FA6B3C1" w14:textId="77777777" w:rsidR="00F21149" w:rsidRDefault="00F21149" w:rsidP="00F21149"/>
    <w:p w14:paraId="3693168B" w14:textId="77777777" w:rsidR="00A074D0" w:rsidRPr="00644F94" w:rsidRDefault="00A074D0" w:rsidP="00684483">
      <w:pPr>
        <w:rPr>
          <w:b/>
          <w:bCs/>
          <w:sz w:val="28"/>
          <w:szCs w:val="28"/>
        </w:rPr>
      </w:pPr>
    </w:p>
    <w:sectPr w:rsidR="00A074D0" w:rsidRPr="00644F94" w:rsidSect="00684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BEF"/>
    <w:multiLevelType w:val="hybridMultilevel"/>
    <w:tmpl w:val="482A0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3AD3"/>
    <w:multiLevelType w:val="hybridMultilevel"/>
    <w:tmpl w:val="F280E0AE"/>
    <w:lvl w:ilvl="0" w:tplc="4DE6F7DA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8534C4E"/>
    <w:multiLevelType w:val="hybridMultilevel"/>
    <w:tmpl w:val="14EE48CA"/>
    <w:lvl w:ilvl="0" w:tplc="49DA8D3E">
      <w:start w:val="1"/>
      <w:numFmt w:val="upp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5564C"/>
    <w:multiLevelType w:val="hybridMultilevel"/>
    <w:tmpl w:val="938E36B0"/>
    <w:lvl w:ilvl="0" w:tplc="8B5235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02639"/>
    <w:multiLevelType w:val="hybridMultilevel"/>
    <w:tmpl w:val="78D866E2"/>
    <w:lvl w:ilvl="0" w:tplc="42C84FBC">
      <w:start w:val="3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583464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936333">
    <w:abstractNumId w:val="1"/>
  </w:num>
  <w:num w:numId="3" w16cid:durableId="2008243211">
    <w:abstractNumId w:val="2"/>
  </w:num>
  <w:num w:numId="4" w16cid:durableId="1451431330">
    <w:abstractNumId w:val="4"/>
  </w:num>
  <w:num w:numId="5" w16cid:durableId="109212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83"/>
    <w:rsid w:val="00016FD2"/>
    <w:rsid w:val="001450EB"/>
    <w:rsid w:val="00176AC9"/>
    <w:rsid w:val="00201488"/>
    <w:rsid w:val="0023212D"/>
    <w:rsid w:val="00364EC3"/>
    <w:rsid w:val="0052345D"/>
    <w:rsid w:val="005D5D3B"/>
    <w:rsid w:val="00644F94"/>
    <w:rsid w:val="00684483"/>
    <w:rsid w:val="007F78E2"/>
    <w:rsid w:val="0091324F"/>
    <w:rsid w:val="00A074D0"/>
    <w:rsid w:val="00A7317B"/>
    <w:rsid w:val="00B8767F"/>
    <w:rsid w:val="00B938BF"/>
    <w:rsid w:val="00C95FC9"/>
    <w:rsid w:val="00CD6386"/>
    <w:rsid w:val="00ED2369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A670"/>
  <w15:chartTrackingRefBased/>
  <w15:docId w15:val="{59FAF1B7-C04B-4454-B657-9C47D7E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4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8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4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44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44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44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84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684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4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44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44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44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44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44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44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844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44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844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844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44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84483"/>
    <w:rPr>
      <w:b/>
      <w:bCs/>
      <w:smallCaps/>
      <w:color w:val="0F4761" w:themeColor="accent1" w:themeShade="BF"/>
      <w:spacing w:val="5"/>
    </w:rPr>
  </w:style>
  <w:style w:type="paragraph" w:styleId="Popis">
    <w:name w:val="List"/>
    <w:basedOn w:val="Tijeloteksta"/>
    <w:rsid w:val="00684483"/>
    <w:pPr>
      <w:overflowPunct/>
      <w:autoSpaceDE/>
      <w:autoSpaceDN/>
      <w:adjustRightInd/>
      <w:spacing w:after="140" w:line="288" w:lineRule="auto"/>
      <w:textAlignment w:val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8448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4483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DD6A5330184058B9B017E8083352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8B1B45-535F-40AC-A1C9-1D7DA9FDBF15}"/>
      </w:docPartPr>
      <w:docPartBody>
        <w:p w:rsidR="00AA1BCC" w:rsidRDefault="00172EC4" w:rsidP="00172EC4">
          <w:pPr>
            <w:pStyle w:val="D8DD6A5330184058B9B017E8083352F2"/>
          </w:pPr>
          <w:r w:rsidRPr="00293D4B">
            <w:rPr>
              <w:rStyle w:val="Tekstrezerviranogmjesta"/>
            </w:rPr>
            <w:t>Odaberite stavku.</w:t>
          </w:r>
        </w:p>
      </w:docPartBody>
    </w:docPart>
    <w:docPart>
      <w:docPartPr>
        <w:name w:val="0002377762DB4FFFADA076B8FF8FFE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E6396F-4614-4D7F-8FB7-33597524F4CB}"/>
      </w:docPartPr>
      <w:docPartBody>
        <w:p w:rsidR="00AA1BCC" w:rsidRDefault="00172EC4" w:rsidP="00172EC4">
          <w:pPr>
            <w:pStyle w:val="0002377762DB4FFFADA076B8FF8FFE52"/>
          </w:pPr>
          <w:r w:rsidRPr="00293D4B">
            <w:rPr>
              <w:rStyle w:val="Tekstrezerviranogmjesta"/>
            </w:rPr>
            <w:t>Odaberite stavku.</w:t>
          </w:r>
        </w:p>
      </w:docPartBody>
    </w:docPart>
    <w:docPart>
      <w:docPartPr>
        <w:name w:val="57FC4AD2863643CC898F576C4C89DC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96952A-A685-479E-AF75-C23B56BDFFCD}"/>
      </w:docPartPr>
      <w:docPartBody>
        <w:p w:rsidR="00AA1BCC" w:rsidRDefault="00172EC4" w:rsidP="00172EC4">
          <w:pPr>
            <w:pStyle w:val="57FC4AD2863643CC898F576C4C89DCBA"/>
          </w:pPr>
          <w:r w:rsidRPr="00293D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029239FA89546D69B09A6D923B48B6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4BABC5-D570-4C4E-93D5-5937566083FB}"/>
      </w:docPartPr>
      <w:docPartBody>
        <w:p w:rsidR="00AA1BCC" w:rsidRDefault="00172EC4" w:rsidP="00172EC4">
          <w:pPr>
            <w:pStyle w:val="3029239FA89546D69B09A6D923B48B65"/>
          </w:pPr>
          <w:r w:rsidRPr="00293D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B5887AF9B8408D96FA2906821FB0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4E6C13-C54C-4516-B0EE-51FDC8231825}"/>
      </w:docPartPr>
      <w:docPartBody>
        <w:p w:rsidR="00AA1BCC" w:rsidRDefault="00172EC4" w:rsidP="00172EC4">
          <w:pPr>
            <w:pStyle w:val="06B5887AF9B8408D96FA2906821FB081"/>
          </w:pPr>
          <w:r w:rsidRPr="00293D4B">
            <w:rPr>
              <w:rStyle w:val="Tekstrezerviranogmjesta"/>
            </w:rPr>
            <w:t>Odaberite stavku.</w:t>
          </w:r>
        </w:p>
      </w:docPartBody>
    </w:docPart>
    <w:docPart>
      <w:docPartPr>
        <w:name w:val="E920954638D649E695BC31529AC42C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7379A6-C428-4823-9063-BAE8B78E9B00}"/>
      </w:docPartPr>
      <w:docPartBody>
        <w:p w:rsidR="00AA1BCC" w:rsidRDefault="00172EC4" w:rsidP="00172EC4">
          <w:pPr>
            <w:pStyle w:val="E920954638D649E695BC31529AC42CA5"/>
          </w:pPr>
          <w:r w:rsidRPr="00293D4B">
            <w:rPr>
              <w:rStyle w:val="Tekstrezerviranogmjesta"/>
            </w:rPr>
            <w:t>Odaberite stavku.</w:t>
          </w:r>
        </w:p>
      </w:docPartBody>
    </w:docPart>
    <w:docPart>
      <w:docPartPr>
        <w:name w:val="2EBF3093932E445F886D910F83116E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276B04-AFA2-446E-9F6A-15042A832382}"/>
      </w:docPartPr>
      <w:docPartBody>
        <w:p w:rsidR="00AA1BCC" w:rsidRDefault="00172EC4" w:rsidP="00172EC4">
          <w:pPr>
            <w:pStyle w:val="2EBF3093932E445F886D910F83116EB9"/>
          </w:pPr>
          <w:r w:rsidRPr="00293D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1A6EDFCF6AB47DF8A57AFF73186F2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569DF1-A5E5-4EF0-B07F-548A0CC459D9}"/>
      </w:docPartPr>
      <w:docPartBody>
        <w:p w:rsidR="00AA1BCC" w:rsidRDefault="00172EC4" w:rsidP="00172EC4">
          <w:pPr>
            <w:pStyle w:val="51A6EDFCF6AB47DF8A57AFF73186F220"/>
          </w:pPr>
          <w:r w:rsidRPr="00293D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A13224D60C84E5E82731819C66FFD3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C62CC3-F812-47DD-B82B-179973F6B84F}"/>
      </w:docPartPr>
      <w:docPartBody>
        <w:p w:rsidR="00AA1BCC" w:rsidRDefault="00172EC4" w:rsidP="00172EC4">
          <w:pPr>
            <w:pStyle w:val="DA13224D60C84E5E82731819C66FFD3D"/>
          </w:pPr>
          <w:r w:rsidRPr="00293D4B">
            <w:rPr>
              <w:rStyle w:val="Tekstrezerviranogmjesta"/>
            </w:rPr>
            <w:t>Odaberite stavku.</w:t>
          </w:r>
        </w:p>
      </w:docPartBody>
    </w:docPart>
    <w:docPart>
      <w:docPartPr>
        <w:name w:val="848E73EC6E3E4925968605EADF485D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F5A2AF-5953-447C-96E7-A490304AF580}"/>
      </w:docPartPr>
      <w:docPartBody>
        <w:p w:rsidR="00AA1BCC" w:rsidRDefault="00172EC4" w:rsidP="00172EC4">
          <w:pPr>
            <w:pStyle w:val="848E73EC6E3E4925968605EADF485DFF"/>
          </w:pPr>
          <w:r w:rsidRPr="00293D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87CE778E6B402C9500F77F12D78E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947529-40E8-4781-95CC-F4C50C2F965A}"/>
      </w:docPartPr>
      <w:docPartBody>
        <w:p w:rsidR="00AA1BCC" w:rsidRDefault="00172EC4" w:rsidP="00172EC4">
          <w:pPr>
            <w:pStyle w:val="0B87CE778E6B402C9500F77F12D78EFB"/>
          </w:pPr>
          <w:r w:rsidRPr="00293D4B">
            <w:rPr>
              <w:rStyle w:val="Tekstrezerviranogmjesta"/>
            </w:rPr>
            <w:t>Odaberite stavku.</w:t>
          </w:r>
        </w:p>
      </w:docPartBody>
    </w:docPart>
    <w:docPart>
      <w:docPartPr>
        <w:name w:val="B61A5535F64A417B81BE9C4FEE2C12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4BFB95-8FC9-4D16-A403-B6EC9887DB7F}"/>
      </w:docPartPr>
      <w:docPartBody>
        <w:p w:rsidR="00000000" w:rsidRDefault="00773F2D" w:rsidP="00773F2D">
          <w:pPr>
            <w:pStyle w:val="B61A5535F64A417B81BE9C4FEE2C1299"/>
          </w:pPr>
          <w:r>
            <w:rPr>
              <w:rStyle w:val="Tekstrezerviranogmjesta"/>
            </w:rPr>
            <w:t>Odaberite stavku.</w:t>
          </w:r>
        </w:p>
      </w:docPartBody>
    </w:docPart>
    <w:docPart>
      <w:docPartPr>
        <w:name w:val="02F74C0E8D0E4C68B24A69E871B2C2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DF2315-59B7-4DE0-AE27-190180E20108}"/>
      </w:docPartPr>
      <w:docPartBody>
        <w:p w:rsidR="00000000" w:rsidRDefault="00773F2D" w:rsidP="00773F2D">
          <w:pPr>
            <w:pStyle w:val="02F74C0E8D0E4C68B24A69E871B2C294"/>
          </w:pPr>
          <w:r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C1E2210725441D6AD2728F95FC72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7A86AA-F598-4B37-87AF-E2A24D3B12A6}"/>
      </w:docPartPr>
      <w:docPartBody>
        <w:p w:rsidR="00000000" w:rsidRDefault="00773F2D" w:rsidP="00773F2D">
          <w:pPr>
            <w:pStyle w:val="BC1E2210725441D6AD2728F95FC72C1E"/>
          </w:pPr>
          <w:r w:rsidRPr="00293D4B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5B247F97824091893B388022A6F7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CBCE0DC-E650-4E4F-B26B-7381CA0F623C}"/>
      </w:docPartPr>
      <w:docPartBody>
        <w:p w:rsidR="00000000" w:rsidRDefault="00773F2D" w:rsidP="00773F2D">
          <w:pPr>
            <w:pStyle w:val="B15B247F97824091893B388022A6F7C5"/>
          </w:pPr>
          <w:r w:rsidRPr="00293D4B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C4"/>
    <w:rsid w:val="00172EC4"/>
    <w:rsid w:val="00176AC9"/>
    <w:rsid w:val="00201488"/>
    <w:rsid w:val="003E0228"/>
    <w:rsid w:val="00536B1E"/>
    <w:rsid w:val="005D0161"/>
    <w:rsid w:val="00773F2D"/>
    <w:rsid w:val="009370F1"/>
    <w:rsid w:val="00A7317B"/>
    <w:rsid w:val="00AA1BCC"/>
    <w:rsid w:val="00B938BF"/>
    <w:rsid w:val="00EB02AE"/>
    <w:rsid w:val="00E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73F2D"/>
    <w:rPr>
      <w:color w:val="808080"/>
    </w:rPr>
  </w:style>
  <w:style w:type="paragraph" w:customStyle="1" w:styleId="D8DD6A5330184058B9B017E8083352F2">
    <w:name w:val="D8DD6A5330184058B9B017E8083352F2"/>
    <w:rsid w:val="00172EC4"/>
  </w:style>
  <w:style w:type="paragraph" w:customStyle="1" w:styleId="0002377762DB4FFFADA076B8FF8FFE52">
    <w:name w:val="0002377762DB4FFFADA076B8FF8FFE52"/>
    <w:rsid w:val="00172EC4"/>
  </w:style>
  <w:style w:type="paragraph" w:customStyle="1" w:styleId="57FC4AD2863643CC898F576C4C89DCBA">
    <w:name w:val="57FC4AD2863643CC898F576C4C89DCBA"/>
    <w:rsid w:val="00172EC4"/>
  </w:style>
  <w:style w:type="paragraph" w:customStyle="1" w:styleId="E429C9D603F0428EAA7CD29350BAD3DB">
    <w:name w:val="E429C9D603F0428EAA7CD29350BAD3DB"/>
    <w:rsid w:val="00172EC4"/>
  </w:style>
  <w:style w:type="paragraph" w:customStyle="1" w:styleId="BBBA8B10A86F4FF58F7C178478BDD288">
    <w:name w:val="BBBA8B10A86F4FF58F7C178478BDD288"/>
    <w:rsid w:val="00172EC4"/>
  </w:style>
  <w:style w:type="paragraph" w:customStyle="1" w:styleId="9C46FAB4DEB44DDB8158AD3F75C85C31">
    <w:name w:val="9C46FAB4DEB44DDB8158AD3F75C85C31"/>
    <w:rsid w:val="00172EC4"/>
  </w:style>
  <w:style w:type="paragraph" w:customStyle="1" w:styleId="A657DE97D45E454D9473A92E894C2A9E">
    <w:name w:val="A657DE97D45E454D9473A92E894C2A9E"/>
    <w:rsid w:val="00172EC4"/>
  </w:style>
  <w:style w:type="paragraph" w:customStyle="1" w:styleId="DE9422E112EF4FADAAF0943E8F136971">
    <w:name w:val="DE9422E112EF4FADAAF0943E8F136971"/>
    <w:rsid w:val="00172EC4"/>
  </w:style>
  <w:style w:type="paragraph" w:customStyle="1" w:styleId="7528C5C6484C43ADAD70C55B8AD57B18">
    <w:name w:val="7528C5C6484C43ADAD70C55B8AD57B18"/>
    <w:rsid w:val="00172EC4"/>
  </w:style>
  <w:style w:type="paragraph" w:customStyle="1" w:styleId="AC641554DFBD4A6EA7FDF53E8BD3C4C4">
    <w:name w:val="AC641554DFBD4A6EA7FDF53E8BD3C4C4"/>
    <w:rsid w:val="00172EC4"/>
  </w:style>
  <w:style w:type="paragraph" w:customStyle="1" w:styleId="2182A046DBC24028BFE83DC938E228A0">
    <w:name w:val="2182A046DBC24028BFE83DC938E228A0"/>
    <w:rsid w:val="00172EC4"/>
  </w:style>
  <w:style w:type="paragraph" w:customStyle="1" w:styleId="87EC3C018D6D4E30BAE5310F3C8EF6B8">
    <w:name w:val="87EC3C018D6D4E30BAE5310F3C8EF6B8"/>
    <w:rsid w:val="00172EC4"/>
  </w:style>
  <w:style w:type="paragraph" w:customStyle="1" w:styleId="A9781C0B4B6742A3944B6E9F6F427892">
    <w:name w:val="A9781C0B4B6742A3944B6E9F6F427892"/>
    <w:rsid w:val="00172EC4"/>
  </w:style>
  <w:style w:type="paragraph" w:customStyle="1" w:styleId="83750665833746649A612990AE376467">
    <w:name w:val="83750665833746649A612990AE376467"/>
    <w:rsid w:val="00172EC4"/>
  </w:style>
  <w:style w:type="paragraph" w:customStyle="1" w:styleId="6C78737330494C459ECD2CE0FA0D83B1">
    <w:name w:val="6C78737330494C459ECD2CE0FA0D83B1"/>
    <w:rsid w:val="00172EC4"/>
  </w:style>
  <w:style w:type="paragraph" w:customStyle="1" w:styleId="3029239FA89546D69B09A6D923B48B65">
    <w:name w:val="3029239FA89546D69B09A6D923B48B65"/>
    <w:rsid w:val="00172EC4"/>
  </w:style>
  <w:style w:type="paragraph" w:customStyle="1" w:styleId="06B5887AF9B8408D96FA2906821FB081">
    <w:name w:val="06B5887AF9B8408D96FA2906821FB081"/>
    <w:rsid w:val="00172EC4"/>
  </w:style>
  <w:style w:type="paragraph" w:customStyle="1" w:styleId="E920954638D649E695BC31529AC42CA5">
    <w:name w:val="E920954638D649E695BC31529AC42CA5"/>
    <w:rsid w:val="00172EC4"/>
  </w:style>
  <w:style w:type="paragraph" w:customStyle="1" w:styleId="2EBF3093932E445F886D910F83116EB9">
    <w:name w:val="2EBF3093932E445F886D910F83116EB9"/>
    <w:rsid w:val="00172EC4"/>
  </w:style>
  <w:style w:type="paragraph" w:customStyle="1" w:styleId="51A6EDFCF6AB47DF8A57AFF73186F220">
    <w:name w:val="51A6EDFCF6AB47DF8A57AFF73186F220"/>
    <w:rsid w:val="00172EC4"/>
  </w:style>
  <w:style w:type="paragraph" w:customStyle="1" w:styleId="DA13224D60C84E5E82731819C66FFD3D">
    <w:name w:val="DA13224D60C84E5E82731819C66FFD3D"/>
    <w:rsid w:val="00172EC4"/>
  </w:style>
  <w:style w:type="paragraph" w:customStyle="1" w:styleId="848E73EC6E3E4925968605EADF485DFF">
    <w:name w:val="848E73EC6E3E4925968605EADF485DFF"/>
    <w:rsid w:val="00172EC4"/>
  </w:style>
  <w:style w:type="paragraph" w:customStyle="1" w:styleId="0B87CE778E6B402C9500F77F12D78EFB">
    <w:name w:val="0B87CE778E6B402C9500F77F12D78EFB"/>
    <w:rsid w:val="00172EC4"/>
  </w:style>
  <w:style w:type="paragraph" w:customStyle="1" w:styleId="B61A5535F64A417B81BE9C4FEE2C1299">
    <w:name w:val="B61A5535F64A417B81BE9C4FEE2C1299"/>
    <w:rsid w:val="00773F2D"/>
  </w:style>
  <w:style w:type="paragraph" w:customStyle="1" w:styleId="02F74C0E8D0E4C68B24A69E871B2C294">
    <w:name w:val="02F74C0E8D0E4C68B24A69E871B2C294"/>
    <w:rsid w:val="00773F2D"/>
  </w:style>
  <w:style w:type="paragraph" w:customStyle="1" w:styleId="BC1E2210725441D6AD2728F95FC72C1E">
    <w:name w:val="BC1E2210725441D6AD2728F95FC72C1E"/>
    <w:rsid w:val="00773F2D"/>
  </w:style>
  <w:style w:type="paragraph" w:customStyle="1" w:styleId="B15B247F97824091893B388022A6F7C5">
    <w:name w:val="B15B247F97824091893B388022A6F7C5"/>
    <w:rsid w:val="00773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239B-5328-4751-9CC6-EDAF8581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3277</Words>
  <Characters>18680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toplek horvat</dc:creator>
  <cp:keywords/>
  <dc:description/>
  <cp:lastModifiedBy>tihana toplek horvat</cp:lastModifiedBy>
  <cp:revision>8</cp:revision>
  <dcterms:created xsi:type="dcterms:W3CDTF">2024-09-25T18:44:00Z</dcterms:created>
  <dcterms:modified xsi:type="dcterms:W3CDTF">2025-09-25T15:46:00Z</dcterms:modified>
</cp:coreProperties>
</file>